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2BBB5" w14:textId="007069F5" w:rsidR="00A96863" w:rsidRPr="00A96863" w:rsidRDefault="00971BCC" w:rsidP="00A96863">
      <w:pPr>
        <w:ind w:left="2124" w:firstLine="708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     </w:t>
      </w:r>
      <w:r w:rsidR="00A96863" w:rsidRPr="00A96863">
        <w:rPr>
          <w:rFonts w:ascii="Times New Roman" w:hAnsi="Times New Roman" w:cs="Times New Roman"/>
          <w:b/>
          <w:bCs/>
          <w:sz w:val="36"/>
          <w:szCs w:val="36"/>
        </w:rPr>
        <w:t>ВНИМАНИЕ!!!</w:t>
      </w:r>
    </w:p>
    <w:p w14:paraId="1533CAA4" w14:textId="73B6C768" w:rsidR="00A96863" w:rsidRPr="00A96863" w:rsidRDefault="00A96863" w:rsidP="00541FA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863">
        <w:rPr>
          <w:rFonts w:ascii="Times New Roman" w:hAnsi="Times New Roman" w:cs="Times New Roman"/>
          <w:sz w:val="28"/>
          <w:szCs w:val="28"/>
        </w:rPr>
        <w:t xml:space="preserve">В случае, если перевозчиками легковых такси сведения об </w:t>
      </w:r>
      <w:r w:rsidR="00541FA1" w:rsidRPr="00541FA1">
        <w:rPr>
          <w:rFonts w:ascii="Times New Roman" w:hAnsi="Times New Roman" w:cs="Times New Roman"/>
          <w:sz w:val="28"/>
          <w:szCs w:val="28"/>
        </w:rPr>
        <w:t>обязательном страховани</w:t>
      </w:r>
      <w:r w:rsidR="00541FA1">
        <w:rPr>
          <w:rFonts w:ascii="Times New Roman" w:hAnsi="Times New Roman" w:cs="Times New Roman"/>
          <w:sz w:val="28"/>
          <w:szCs w:val="28"/>
        </w:rPr>
        <w:t>и</w:t>
      </w:r>
      <w:r w:rsidR="00541FA1" w:rsidRPr="00541FA1">
        <w:rPr>
          <w:rFonts w:ascii="Times New Roman" w:hAnsi="Times New Roman" w:cs="Times New Roman"/>
          <w:sz w:val="28"/>
          <w:szCs w:val="28"/>
        </w:rPr>
        <w:t xml:space="preserve"> гражданской ответственности перевозчика за причинение при перевозках пассажиров вреда их жизни, здоровью, имуществу</w:t>
      </w:r>
      <w:r w:rsidR="00541FA1">
        <w:rPr>
          <w:rFonts w:ascii="Times New Roman" w:hAnsi="Times New Roman" w:cs="Times New Roman"/>
          <w:sz w:val="28"/>
          <w:szCs w:val="28"/>
        </w:rPr>
        <w:t xml:space="preserve"> (далее – ОСГОП)</w:t>
      </w:r>
      <w:r w:rsidRPr="00A96863">
        <w:rPr>
          <w:rFonts w:ascii="Times New Roman" w:hAnsi="Times New Roman" w:cs="Times New Roman"/>
          <w:sz w:val="28"/>
          <w:szCs w:val="28"/>
        </w:rPr>
        <w:t xml:space="preserve"> в Министерство</w:t>
      </w:r>
      <w:r w:rsidR="00541FA1">
        <w:rPr>
          <w:rFonts w:ascii="Times New Roman" w:hAnsi="Times New Roman" w:cs="Times New Roman"/>
          <w:sz w:val="28"/>
          <w:szCs w:val="28"/>
        </w:rPr>
        <w:t xml:space="preserve"> транспорта Донецкой Народной Республики (далее – Министерство)</w:t>
      </w:r>
      <w:r w:rsidRPr="00A96863">
        <w:rPr>
          <w:rFonts w:ascii="Times New Roman" w:hAnsi="Times New Roman" w:cs="Times New Roman"/>
          <w:sz w:val="28"/>
          <w:szCs w:val="28"/>
        </w:rPr>
        <w:t xml:space="preserve"> направлены не будут, возможна реализация следующих полномочий:</w:t>
      </w:r>
    </w:p>
    <w:p w14:paraId="7EF1BFD4" w14:textId="77777777" w:rsidR="00A96863" w:rsidRPr="00A96863" w:rsidRDefault="00A96863" w:rsidP="00541FA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863">
        <w:rPr>
          <w:rFonts w:ascii="Times New Roman" w:hAnsi="Times New Roman" w:cs="Times New Roman"/>
          <w:sz w:val="28"/>
          <w:szCs w:val="28"/>
        </w:rPr>
        <w:t>- приостановление действия разрешения на 30 календарных дней;</w:t>
      </w:r>
    </w:p>
    <w:p w14:paraId="06277643" w14:textId="3FE78986" w:rsidR="00A96863" w:rsidRPr="00A96863" w:rsidRDefault="00A96863" w:rsidP="00541FA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863">
        <w:rPr>
          <w:rFonts w:ascii="Times New Roman" w:hAnsi="Times New Roman" w:cs="Times New Roman"/>
          <w:sz w:val="28"/>
          <w:szCs w:val="28"/>
        </w:rPr>
        <w:t>- аннулирование действия разрешения, если по истечении 30 календарных дней приостановления действия разрешения сведения</w:t>
      </w:r>
      <w:r w:rsidR="00516EFF">
        <w:rPr>
          <w:rFonts w:ascii="Times New Roman" w:hAnsi="Times New Roman" w:cs="Times New Roman"/>
          <w:sz w:val="28"/>
          <w:szCs w:val="28"/>
        </w:rPr>
        <w:t xml:space="preserve"> </w:t>
      </w:r>
      <w:r w:rsidRPr="00A96863">
        <w:rPr>
          <w:rFonts w:ascii="Times New Roman" w:hAnsi="Times New Roman" w:cs="Times New Roman"/>
          <w:sz w:val="28"/>
          <w:szCs w:val="28"/>
        </w:rPr>
        <w:t>об ОСГОП в Министерство направлены не будут.</w:t>
      </w:r>
    </w:p>
    <w:p w14:paraId="7DBA5AE1" w14:textId="72CD4728" w:rsidR="00A96863" w:rsidRPr="00A96863" w:rsidRDefault="00541FA1" w:rsidP="00541FA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96863" w:rsidRPr="00A96863">
        <w:rPr>
          <w:rFonts w:ascii="Times New Roman" w:hAnsi="Times New Roman" w:cs="Times New Roman"/>
          <w:sz w:val="28"/>
          <w:szCs w:val="28"/>
        </w:rPr>
        <w:t xml:space="preserve"> рамках исполнения Федерального закона от 29.12.2022 № 580-ФЗ «Об организации перевозок пассажиров и багажа легковым такси в Российской Федерации, о внесении изменений</w:t>
      </w:r>
      <w:r w:rsidR="00516EFF">
        <w:rPr>
          <w:rFonts w:ascii="Times New Roman" w:hAnsi="Times New Roman" w:cs="Times New Roman"/>
          <w:sz w:val="28"/>
          <w:szCs w:val="28"/>
        </w:rPr>
        <w:t xml:space="preserve"> </w:t>
      </w:r>
      <w:r w:rsidR="00A96863" w:rsidRPr="00A96863">
        <w:rPr>
          <w:rFonts w:ascii="Times New Roman" w:hAnsi="Times New Roman" w:cs="Times New Roman"/>
          <w:sz w:val="28"/>
          <w:szCs w:val="28"/>
        </w:rPr>
        <w:t>в отдельные законодательные акты Российской Федерации и о признании утратившими силу отдельных положений законодательных актов Российской Федерации» (далее - Федеральный закон № 580-ФЗ):</w:t>
      </w:r>
    </w:p>
    <w:p w14:paraId="5BF395D9" w14:textId="754C69B1" w:rsidR="00A96863" w:rsidRPr="00541FA1" w:rsidRDefault="00A96863" w:rsidP="00541FA1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41FA1">
        <w:rPr>
          <w:rFonts w:ascii="Times New Roman" w:hAnsi="Times New Roman" w:cs="Times New Roman"/>
          <w:b/>
          <w:bCs/>
          <w:sz w:val="28"/>
          <w:szCs w:val="28"/>
        </w:rPr>
        <w:t>1. Исключение транспортного средства из регионального реестра легковых такси в следующих случаях:</w:t>
      </w:r>
    </w:p>
    <w:p w14:paraId="24F409E4" w14:textId="01B38C32" w:rsidR="00A96863" w:rsidRPr="00A96863" w:rsidRDefault="00A96863" w:rsidP="00541FA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863">
        <w:rPr>
          <w:rFonts w:ascii="Times New Roman" w:hAnsi="Times New Roman" w:cs="Times New Roman"/>
          <w:sz w:val="28"/>
          <w:szCs w:val="28"/>
        </w:rPr>
        <w:t>- поступление в Министерство от собственника (арендодателя) транспортного средства, используемого перевозчиком в качестве легкового такси, сведений о прекращении у перевозчика права владения указанным транспортным средством;</w:t>
      </w:r>
    </w:p>
    <w:p w14:paraId="56DCFBBC" w14:textId="6C19B987" w:rsidR="00A96863" w:rsidRPr="00A96863" w:rsidRDefault="00A96863" w:rsidP="00541FA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863">
        <w:rPr>
          <w:rFonts w:ascii="Times New Roman" w:hAnsi="Times New Roman" w:cs="Times New Roman"/>
          <w:sz w:val="28"/>
          <w:szCs w:val="28"/>
        </w:rPr>
        <w:t>- поступление в Министерство сведений о снятии с государственного учета, прекращении регистрации транспортного средства, используемого перевозчиком в качестве легкового такси, либо об изменении собственника (владельца) указанного транспортного средства;</w:t>
      </w:r>
    </w:p>
    <w:p w14:paraId="0A2E07C2" w14:textId="5153D7FC" w:rsidR="00A96863" w:rsidRPr="00A96863" w:rsidRDefault="00A96863" w:rsidP="00541FA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863">
        <w:rPr>
          <w:rFonts w:ascii="Times New Roman" w:hAnsi="Times New Roman" w:cs="Times New Roman"/>
          <w:sz w:val="28"/>
          <w:szCs w:val="28"/>
        </w:rPr>
        <w:t>- нарушение исполнителем по договору об обеспечении осуществления деятельности по перевозке пассажиров и багажа легковым такси любого из требований, предусмотренных пунктами 3 - 5 части 1 статьи 13</w:t>
      </w:r>
      <w:r w:rsidR="00516EFF">
        <w:rPr>
          <w:rFonts w:ascii="Times New Roman" w:hAnsi="Times New Roman" w:cs="Times New Roman"/>
          <w:sz w:val="28"/>
          <w:szCs w:val="28"/>
        </w:rPr>
        <w:t xml:space="preserve"> </w:t>
      </w:r>
      <w:r w:rsidRPr="00A96863">
        <w:rPr>
          <w:rFonts w:ascii="Times New Roman" w:hAnsi="Times New Roman" w:cs="Times New Roman"/>
          <w:sz w:val="28"/>
          <w:szCs w:val="28"/>
        </w:rPr>
        <w:t>Федерального закона № 580-ФЗ;</w:t>
      </w:r>
    </w:p>
    <w:p w14:paraId="5EE4B292" w14:textId="1891C38E" w:rsidR="00A96863" w:rsidRPr="00A96863" w:rsidRDefault="00A96863" w:rsidP="00541FA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863">
        <w:rPr>
          <w:rFonts w:ascii="Times New Roman" w:hAnsi="Times New Roman" w:cs="Times New Roman"/>
          <w:sz w:val="28"/>
          <w:szCs w:val="28"/>
        </w:rPr>
        <w:t>- выявление Министерством недостоверных сведений в уведомлении, предусмотренном частями 2 и 3 статьи 10 Федерального закона № 580-ФЗ;</w:t>
      </w:r>
    </w:p>
    <w:p w14:paraId="26A19116" w14:textId="28D86A10" w:rsidR="00A96863" w:rsidRPr="00A96863" w:rsidRDefault="00A96863" w:rsidP="00541FA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863">
        <w:rPr>
          <w:rFonts w:ascii="Times New Roman" w:hAnsi="Times New Roman" w:cs="Times New Roman"/>
          <w:sz w:val="28"/>
          <w:szCs w:val="28"/>
        </w:rPr>
        <w:t xml:space="preserve">- отсутствие договора обязательного страхования гражданской </w:t>
      </w:r>
      <w:r w:rsidR="00516EFF">
        <w:rPr>
          <w:rFonts w:ascii="Times New Roman" w:hAnsi="Times New Roman" w:cs="Times New Roman"/>
          <w:sz w:val="28"/>
          <w:szCs w:val="28"/>
        </w:rPr>
        <w:t>о</w:t>
      </w:r>
      <w:r w:rsidRPr="00A96863">
        <w:rPr>
          <w:rFonts w:ascii="Times New Roman" w:hAnsi="Times New Roman" w:cs="Times New Roman"/>
          <w:sz w:val="28"/>
          <w:szCs w:val="28"/>
        </w:rPr>
        <w:t xml:space="preserve">тветственности владельца транспортного средства для перевозок легковым такси (владелец транспортного средства заключает договор ОСАГО с выбором в использовании транспортного средства </w:t>
      </w:r>
      <w:r w:rsidR="00516EFF">
        <w:rPr>
          <w:rFonts w:ascii="Times New Roman" w:hAnsi="Times New Roman" w:cs="Times New Roman"/>
          <w:sz w:val="28"/>
          <w:szCs w:val="28"/>
        </w:rPr>
        <w:t>«</w:t>
      </w:r>
      <w:r w:rsidRPr="00A96863">
        <w:rPr>
          <w:rFonts w:ascii="Times New Roman" w:hAnsi="Times New Roman" w:cs="Times New Roman"/>
          <w:sz w:val="28"/>
          <w:szCs w:val="28"/>
        </w:rPr>
        <w:t>ТАКСИ</w:t>
      </w:r>
      <w:r w:rsidR="00516EFF">
        <w:rPr>
          <w:rFonts w:ascii="Times New Roman" w:hAnsi="Times New Roman" w:cs="Times New Roman"/>
          <w:sz w:val="28"/>
          <w:szCs w:val="28"/>
        </w:rPr>
        <w:t>»</w:t>
      </w:r>
      <w:r w:rsidRPr="00A96863">
        <w:rPr>
          <w:rFonts w:ascii="Times New Roman" w:hAnsi="Times New Roman" w:cs="Times New Roman"/>
          <w:sz w:val="28"/>
          <w:szCs w:val="28"/>
        </w:rPr>
        <w:t>);</w:t>
      </w:r>
    </w:p>
    <w:p w14:paraId="4911C248" w14:textId="1FFDA370" w:rsidR="00A96863" w:rsidRPr="00A96863" w:rsidRDefault="00A96863" w:rsidP="00541FA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863">
        <w:rPr>
          <w:rFonts w:ascii="Times New Roman" w:hAnsi="Times New Roman" w:cs="Times New Roman"/>
          <w:sz w:val="28"/>
          <w:szCs w:val="28"/>
        </w:rPr>
        <w:lastRenderedPageBreak/>
        <w:t>- неисполнение предписания Министерства об устранении нарушения требований к легковым такси, предусмотренных статьей 9 Федерального закона № 580-ФЗ;</w:t>
      </w:r>
    </w:p>
    <w:p w14:paraId="0D6122A8" w14:textId="56B170ED" w:rsidR="00A96863" w:rsidRPr="00541FA1" w:rsidRDefault="00A96863" w:rsidP="00541FA1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41FA1">
        <w:rPr>
          <w:rFonts w:ascii="Times New Roman" w:hAnsi="Times New Roman" w:cs="Times New Roman"/>
          <w:b/>
          <w:bCs/>
          <w:sz w:val="28"/>
          <w:szCs w:val="28"/>
        </w:rPr>
        <w:t xml:space="preserve">2. Приостановление действия разрешения на осуществление деятельности по перевозке пассажиров и багажа легковым такси на территории </w:t>
      </w:r>
      <w:bookmarkStart w:id="0" w:name="_Hlk199012364"/>
      <w:r w:rsidR="00516EFF" w:rsidRPr="00541FA1">
        <w:rPr>
          <w:rFonts w:ascii="Times New Roman" w:hAnsi="Times New Roman" w:cs="Times New Roman"/>
          <w:b/>
          <w:bCs/>
          <w:sz w:val="28"/>
          <w:szCs w:val="28"/>
        </w:rPr>
        <w:t>Донецкой Народной Республики</w:t>
      </w:r>
      <w:r w:rsidRPr="00541FA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End w:id="0"/>
      <w:r w:rsidRPr="00541FA1">
        <w:rPr>
          <w:rFonts w:ascii="Times New Roman" w:hAnsi="Times New Roman" w:cs="Times New Roman"/>
          <w:b/>
          <w:bCs/>
          <w:sz w:val="28"/>
          <w:szCs w:val="28"/>
        </w:rPr>
        <w:t>в следующих случаях: (действие</w:t>
      </w:r>
      <w:r w:rsidR="00516EFF" w:rsidRPr="00541FA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41FA1">
        <w:rPr>
          <w:rFonts w:ascii="Times New Roman" w:hAnsi="Times New Roman" w:cs="Times New Roman"/>
          <w:b/>
          <w:bCs/>
          <w:sz w:val="28"/>
          <w:szCs w:val="28"/>
        </w:rPr>
        <w:t xml:space="preserve">разрешения на осуществление деятельности по перевозке пассажиров и багажа легковым такси на территории </w:t>
      </w:r>
      <w:r w:rsidR="00516EFF" w:rsidRPr="00541FA1">
        <w:rPr>
          <w:rFonts w:ascii="Times New Roman" w:hAnsi="Times New Roman" w:cs="Times New Roman"/>
          <w:b/>
          <w:bCs/>
          <w:sz w:val="28"/>
          <w:szCs w:val="28"/>
        </w:rPr>
        <w:t>Донецкой Народной Республики</w:t>
      </w:r>
      <w:r w:rsidRPr="00541FA1">
        <w:rPr>
          <w:rFonts w:ascii="Times New Roman" w:hAnsi="Times New Roman" w:cs="Times New Roman"/>
          <w:b/>
          <w:bCs/>
          <w:sz w:val="28"/>
          <w:szCs w:val="28"/>
        </w:rPr>
        <w:t xml:space="preserve"> приостанавливается на срок, не превышающий тридцати дней со дня принятия Министерством решения о приостановлении действия разрешения на </w:t>
      </w:r>
      <w:r w:rsidR="00516EFF" w:rsidRPr="00541FA1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541FA1">
        <w:rPr>
          <w:rFonts w:ascii="Times New Roman" w:hAnsi="Times New Roman" w:cs="Times New Roman"/>
          <w:b/>
          <w:bCs/>
          <w:sz w:val="28"/>
          <w:szCs w:val="28"/>
        </w:rPr>
        <w:t>существление</w:t>
      </w:r>
      <w:r w:rsidR="00516EFF" w:rsidRPr="00541FA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41FA1">
        <w:rPr>
          <w:rFonts w:ascii="Times New Roman" w:hAnsi="Times New Roman" w:cs="Times New Roman"/>
          <w:b/>
          <w:bCs/>
          <w:sz w:val="28"/>
          <w:szCs w:val="28"/>
        </w:rPr>
        <w:t xml:space="preserve">деятельности по перевозке пассажиров и багажа легковым </w:t>
      </w:r>
      <w:r w:rsidR="00516EFF" w:rsidRPr="00541FA1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Pr="00541FA1">
        <w:rPr>
          <w:rFonts w:ascii="Times New Roman" w:hAnsi="Times New Roman" w:cs="Times New Roman"/>
          <w:b/>
          <w:bCs/>
          <w:sz w:val="28"/>
          <w:szCs w:val="28"/>
        </w:rPr>
        <w:t xml:space="preserve">акси на территории </w:t>
      </w:r>
      <w:r w:rsidR="00516EFF" w:rsidRPr="00541FA1">
        <w:rPr>
          <w:rFonts w:ascii="Times New Roman" w:hAnsi="Times New Roman" w:cs="Times New Roman"/>
          <w:b/>
          <w:bCs/>
          <w:sz w:val="28"/>
          <w:szCs w:val="28"/>
        </w:rPr>
        <w:t>Донецкой Народной Республики</w:t>
      </w:r>
      <w:r w:rsidRPr="00541FA1">
        <w:rPr>
          <w:rFonts w:ascii="Times New Roman" w:hAnsi="Times New Roman" w:cs="Times New Roman"/>
          <w:b/>
          <w:bCs/>
          <w:sz w:val="28"/>
          <w:szCs w:val="28"/>
        </w:rPr>
        <w:t>):</w:t>
      </w:r>
    </w:p>
    <w:p w14:paraId="2F493ED4" w14:textId="704614D4" w:rsidR="00A96863" w:rsidRPr="00A96863" w:rsidRDefault="00A96863" w:rsidP="00541FA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863">
        <w:rPr>
          <w:rFonts w:ascii="Times New Roman" w:hAnsi="Times New Roman" w:cs="Times New Roman"/>
          <w:sz w:val="28"/>
          <w:szCs w:val="28"/>
        </w:rPr>
        <w:t>- неисполнение перевозчиком требований части 5 или 9 статьи 7 Федерального закона № 580-ФЗ;</w:t>
      </w:r>
    </w:p>
    <w:p w14:paraId="0B5EA26E" w14:textId="4B99F5F6" w:rsidR="00A96863" w:rsidRPr="00A96863" w:rsidRDefault="00A96863" w:rsidP="00541FA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863">
        <w:rPr>
          <w:rFonts w:ascii="Times New Roman" w:hAnsi="Times New Roman" w:cs="Times New Roman"/>
          <w:sz w:val="28"/>
          <w:szCs w:val="28"/>
        </w:rPr>
        <w:t xml:space="preserve">- отсутствие у перевозчика договора обязательного страхования гражданской ответственности перевозчика за причинение вреда жизни, </w:t>
      </w:r>
    </w:p>
    <w:p w14:paraId="488A0457" w14:textId="77777777" w:rsidR="00A96863" w:rsidRPr="00A96863" w:rsidRDefault="00A96863" w:rsidP="00541FA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863">
        <w:rPr>
          <w:rFonts w:ascii="Times New Roman" w:hAnsi="Times New Roman" w:cs="Times New Roman"/>
          <w:sz w:val="28"/>
          <w:szCs w:val="28"/>
        </w:rPr>
        <w:t>здоровью, имуществу пассажиров (ОСГОП);</w:t>
      </w:r>
    </w:p>
    <w:p w14:paraId="3F499D13" w14:textId="2EB193AF" w:rsidR="00A96863" w:rsidRPr="00A96863" w:rsidRDefault="00A96863" w:rsidP="00541FA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863">
        <w:rPr>
          <w:rFonts w:ascii="Times New Roman" w:hAnsi="Times New Roman" w:cs="Times New Roman"/>
          <w:sz w:val="28"/>
          <w:szCs w:val="28"/>
        </w:rPr>
        <w:t>- отсутствие у физического лица договора обязательного страхования гражданской ответственности владельца транспортного средства для перевозок легковым такси;</w:t>
      </w:r>
    </w:p>
    <w:p w14:paraId="715195F1" w14:textId="6D7B7983" w:rsidR="00A96863" w:rsidRPr="00A96863" w:rsidRDefault="00A96863" w:rsidP="00541FA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863">
        <w:rPr>
          <w:rFonts w:ascii="Times New Roman" w:hAnsi="Times New Roman" w:cs="Times New Roman"/>
          <w:sz w:val="28"/>
          <w:szCs w:val="28"/>
        </w:rPr>
        <w:t>- нарушение физическим лицом требований пункта 2 или 4 части 2 статьи 12 Федерального закона № 580-ФЗ;</w:t>
      </w:r>
    </w:p>
    <w:p w14:paraId="24A36C58" w14:textId="34F187BC" w:rsidR="00A96863" w:rsidRPr="00A96863" w:rsidRDefault="00A96863" w:rsidP="00541FA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863">
        <w:rPr>
          <w:rFonts w:ascii="Times New Roman" w:hAnsi="Times New Roman" w:cs="Times New Roman"/>
          <w:sz w:val="28"/>
          <w:szCs w:val="28"/>
        </w:rPr>
        <w:t>- отсутствие у физического лица, предусмотренного статьей 20 Федерального закона № 580-ФЗ договора со службой заказа легкового такси;</w:t>
      </w:r>
    </w:p>
    <w:p w14:paraId="4644B4DE" w14:textId="6A269E71" w:rsidR="00A96863" w:rsidRPr="00A96863" w:rsidRDefault="00A96863" w:rsidP="00541FA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863">
        <w:rPr>
          <w:rFonts w:ascii="Times New Roman" w:hAnsi="Times New Roman" w:cs="Times New Roman"/>
          <w:sz w:val="28"/>
          <w:szCs w:val="28"/>
        </w:rPr>
        <w:t>- исключение из регионального реестра служб заказа легкового такси сведений о службе заказа легкового такси, с которой у физического лица заключен договор, предусмотренный статьей 20 настоящего Федерального закона (в случае отсутствия такого договора с другой службой заказа</w:t>
      </w:r>
      <w:r w:rsidR="00516EFF">
        <w:rPr>
          <w:rFonts w:ascii="Times New Roman" w:hAnsi="Times New Roman" w:cs="Times New Roman"/>
          <w:sz w:val="28"/>
          <w:szCs w:val="28"/>
        </w:rPr>
        <w:t xml:space="preserve"> </w:t>
      </w:r>
      <w:r w:rsidRPr="00A96863">
        <w:rPr>
          <w:rFonts w:ascii="Times New Roman" w:hAnsi="Times New Roman" w:cs="Times New Roman"/>
          <w:sz w:val="28"/>
          <w:szCs w:val="28"/>
        </w:rPr>
        <w:t>легкового такси).</w:t>
      </w:r>
    </w:p>
    <w:p w14:paraId="289F719C" w14:textId="48BCBDD6" w:rsidR="00A96863" w:rsidRPr="00541FA1" w:rsidRDefault="00A96863" w:rsidP="00541FA1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41FA1">
        <w:rPr>
          <w:rFonts w:ascii="Times New Roman" w:hAnsi="Times New Roman" w:cs="Times New Roman"/>
          <w:b/>
          <w:bCs/>
          <w:sz w:val="28"/>
          <w:szCs w:val="28"/>
        </w:rPr>
        <w:t xml:space="preserve">3. Разрешение на осуществление деятельности по перевозке пассажиров и багажа легковым такси на территории </w:t>
      </w:r>
      <w:r w:rsidR="00516EFF" w:rsidRPr="00541FA1">
        <w:rPr>
          <w:rFonts w:ascii="Times New Roman" w:hAnsi="Times New Roman" w:cs="Times New Roman"/>
          <w:b/>
          <w:bCs/>
          <w:sz w:val="28"/>
          <w:szCs w:val="28"/>
        </w:rPr>
        <w:t xml:space="preserve">Донецкой Народной Республики </w:t>
      </w:r>
      <w:r w:rsidRPr="00541FA1">
        <w:rPr>
          <w:rFonts w:ascii="Times New Roman" w:hAnsi="Times New Roman" w:cs="Times New Roman"/>
          <w:b/>
          <w:bCs/>
          <w:sz w:val="28"/>
          <w:szCs w:val="28"/>
        </w:rPr>
        <w:t xml:space="preserve">подлежит аннулированию в следующих случаях: </w:t>
      </w:r>
    </w:p>
    <w:p w14:paraId="177852F2" w14:textId="1ABF98EF" w:rsidR="00A96863" w:rsidRPr="00A96863" w:rsidRDefault="00A96863" w:rsidP="00541FA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863">
        <w:rPr>
          <w:rFonts w:ascii="Times New Roman" w:hAnsi="Times New Roman" w:cs="Times New Roman"/>
          <w:sz w:val="28"/>
          <w:szCs w:val="28"/>
        </w:rPr>
        <w:t>- ликвидация юридического лица либо исключения юридического лица из единого государственного реестра юридических лиц по решению регистрирующего органа;</w:t>
      </w:r>
    </w:p>
    <w:p w14:paraId="30BD0910" w14:textId="435AD1A8" w:rsidR="00A96863" w:rsidRPr="00A96863" w:rsidRDefault="00A96863" w:rsidP="00541FA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863">
        <w:rPr>
          <w:rFonts w:ascii="Times New Roman" w:hAnsi="Times New Roman" w:cs="Times New Roman"/>
          <w:sz w:val="28"/>
          <w:szCs w:val="28"/>
        </w:rPr>
        <w:lastRenderedPageBreak/>
        <w:t>- прекращение физическим лицом деятельности в качестве индивидуального предпринимателя;</w:t>
      </w:r>
    </w:p>
    <w:p w14:paraId="3A88B577" w14:textId="0E29E2CA" w:rsidR="00A96863" w:rsidRPr="00A96863" w:rsidRDefault="00A96863" w:rsidP="00541FA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863">
        <w:rPr>
          <w:rFonts w:ascii="Times New Roman" w:hAnsi="Times New Roman" w:cs="Times New Roman"/>
          <w:sz w:val="28"/>
          <w:szCs w:val="28"/>
        </w:rPr>
        <w:t>- прекращение применения физическим лицом специального налогового режима «Налог на профессиональный доход»;</w:t>
      </w:r>
    </w:p>
    <w:p w14:paraId="1E9544B3" w14:textId="685AC8CC" w:rsidR="00A96863" w:rsidRPr="00A96863" w:rsidRDefault="00A96863" w:rsidP="00541FA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863">
        <w:rPr>
          <w:rFonts w:ascii="Times New Roman" w:hAnsi="Times New Roman" w:cs="Times New Roman"/>
          <w:sz w:val="28"/>
          <w:szCs w:val="28"/>
        </w:rPr>
        <w:t xml:space="preserve">- снятие юридического лица, индивидуального предпринимателя, физического лица с учета в налоговом органе на территории </w:t>
      </w:r>
      <w:r w:rsidR="00516EFF">
        <w:rPr>
          <w:rFonts w:ascii="Times New Roman" w:hAnsi="Times New Roman" w:cs="Times New Roman"/>
          <w:sz w:val="28"/>
          <w:szCs w:val="28"/>
        </w:rPr>
        <w:t>Донецкой Народной Республики</w:t>
      </w:r>
      <w:r w:rsidRPr="00A96863">
        <w:rPr>
          <w:rFonts w:ascii="Times New Roman" w:hAnsi="Times New Roman" w:cs="Times New Roman"/>
          <w:sz w:val="28"/>
          <w:szCs w:val="28"/>
        </w:rPr>
        <w:t>;</w:t>
      </w:r>
    </w:p>
    <w:p w14:paraId="4B4FDB4F" w14:textId="7DD6307E" w:rsidR="00A96863" w:rsidRPr="00A96863" w:rsidRDefault="00A96863" w:rsidP="00541FA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863">
        <w:rPr>
          <w:rFonts w:ascii="Times New Roman" w:hAnsi="Times New Roman" w:cs="Times New Roman"/>
          <w:sz w:val="28"/>
          <w:szCs w:val="28"/>
        </w:rPr>
        <w:t xml:space="preserve">- отсутствие у перевозчика договора обязательного страхования гражданской ответственности перевозчика за причинение вреда жизни, </w:t>
      </w:r>
    </w:p>
    <w:p w14:paraId="3682EB49" w14:textId="48D0B479" w:rsidR="00A96863" w:rsidRPr="00A96863" w:rsidRDefault="00A96863" w:rsidP="00541FA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863">
        <w:rPr>
          <w:rFonts w:ascii="Times New Roman" w:hAnsi="Times New Roman" w:cs="Times New Roman"/>
          <w:sz w:val="28"/>
          <w:szCs w:val="28"/>
        </w:rPr>
        <w:t>здоровью, имуществу пассажиров и (или) договора со службой заказа легкового такси (для физического лица) по истечении срока приостановления действия разрешения в соответствии с частью 1 статьи 8 Федерального закона № 580-ФЗ;</w:t>
      </w:r>
    </w:p>
    <w:p w14:paraId="4546719C" w14:textId="09A84EB7" w:rsidR="00A96863" w:rsidRPr="00A96863" w:rsidRDefault="00A96863" w:rsidP="00541FA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863">
        <w:rPr>
          <w:rFonts w:ascii="Times New Roman" w:hAnsi="Times New Roman" w:cs="Times New Roman"/>
          <w:sz w:val="28"/>
          <w:szCs w:val="28"/>
        </w:rPr>
        <w:t>- передача физическим лицом управления транспортным средством для перевозки по договору фрахтования легкового такси другому лицу;</w:t>
      </w:r>
    </w:p>
    <w:p w14:paraId="1CCF9D58" w14:textId="219AFFF4" w:rsidR="00A96863" w:rsidRPr="00A96863" w:rsidRDefault="00A96863" w:rsidP="00541FA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863">
        <w:rPr>
          <w:rFonts w:ascii="Times New Roman" w:hAnsi="Times New Roman" w:cs="Times New Roman"/>
          <w:sz w:val="28"/>
          <w:szCs w:val="28"/>
        </w:rPr>
        <w:t>- выявление Министерством в рамках межведомственного информационного взаимодействия, осуществляемого посредством использования единой системы межведомственного электронного</w:t>
      </w:r>
      <w:r w:rsidR="00516EFF">
        <w:rPr>
          <w:rFonts w:ascii="Times New Roman" w:hAnsi="Times New Roman" w:cs="Times New Roman"/>
          <w:sz w:val="28"/>
          <w:szCs w:val="28"/>
        </w:rPr>
        <w:t xml:space="preserve"> </w:t>
      </w:r>
      <w:r w:rsidRPr="00A96863">
        <w:rPr>
          <w:rFonts w:ascii="Times New Roman" w:hAnsi="Times New Roman" w:cs="Times New Roman"/>
          <w:sz w:val="28"/>
          <w:szCs w:val="28"/>
        </w:rPr>
        <w:t>взаимодействия либо иным способом, несоответствия физического лица требованию пункта 1 части 1 или пункта 3 части 2 статьи 12 Федерального закона № 580-ФЗ;</w:t>
      </w:r>
    </w:p>
    <w:p w14:paraId="56B79473" w14:textId="6909450A" w:rsidR="00A96863" w:rsidRPr="00A96863" w:rsidRDefault="00A96863" w:rsidP="00541FA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863">
        <w:rPr>
          <w:rFonts w:ascii="Times New Roman" w:hAnsi="Times New Roman" w:cs="Times New Roman"/>
          <w:sz w:val="28"/>
          <w:szCs w:val="28"/>
        </w:rPr>
        <w:t>- вступление в законную силу решения суда об аннулировании действия</w:t>
      </w:r>
      <w:r w:rsidR="00516EFF">
        <w:rPr>
          <w:rFonts w:ascii="Times New Roman" w:hAnsi="Times New Roman" w:cs="Times New Roman"/>
          <w:sz w:val="28"/>
          <w:szCs w:val="28"/>
        </w:rPr>
        <w:t xml:space="preserve"> </w:t>
      </w:r>
      <w:r w:rsidRPr="00A96863">
        <w:rPr>
          <w:rFonts w:ascii="Times New Roman" w:hAnsi="Times New Roman" w:cs="Times New Roman"/>
          <w:sz w:val="28"/>
          <w:szCs w:val="28"/>
        </w:rPr>
        <w:t xml:space="preserve">разрешения на осуществление деятельности по перевозке пассажиров и багажа легковым такси на территории </w:t>
      </w:r>
      <w:r w:rsidR="00516EFF">
        <w:rPr>
          <w:rFonts w:ascii="Times New Roman" w:hAnsi="Times New Roman" w:cs="Times New Roman"/>
          <w:sz w:val="28"/>
          <w:szCs w:val="28"/>
        </w:rPr>
        <w:t>Донецкой Народной Республики</w:t>
      </w:r>
      <w:r w:rsidRPr="00A96863">
        <w:rPr>
          <w:rFonts w:ascii="Times New Roman" w:hAnsi="Times New Roman" w:cs="Times New Roman"/>
          <w:sz w:val="28"/>
          <w:szCs w:val="28"/>
        </w:rPr>
        <w:t xml:space="preserve">, о запрете перевозчику осуществлять деятельность по перевозке пассажиров и багажа легковым такси на территории </w:t>
      </w:r>
      <w:r w:rsidR="00516EFF">
        <w:rPr>
          <w:rFonts w:ascii="Times New Roman" w:hAnsi="Times New Roman" w:cs="Times New Roman"/>
          <w:sz w:val="28"/>
          <w:szCs w:val="28"/>
        </w:rPr>
        <w:t>Донецкой Народной Республики</w:t>
      </w:r>
      <w:r w:rsidR="00516EFF" w:rsidRPr="00A96863">
        <w:rPr>
          <w:rFonts w:ascii="Times New Roman" w:hAnsi="Times New Roman" w:cs="Times New Roman"/>
          <w:sz w:val="28"/>
          <w:szCs w:val="28"/>
        </w:rPr>
        <w:t xml:space="preserve"> </w:t>
      </w:r>
      <w:r w:rsidRPr="00A96863">
        <w:rPr>
          <w:rFonts w:ascii="Times New Roman" w:hAnsi="Times New Roman" w:cs="Times New Roman"/>
          <w:sz w:val="28"/>
          <w:szCs w:val="28"/>
        </w:rPr>
        <w:t xml:space="preserve">либо о признании незаконным предоставления разрешения на осуществление деятельности по перевозке пассажиров и багажа легковым такси на территории </w:t>
      </w:r>
      <w:r w:rsidR="00516EFF">
        <w:rPr>
          <w:rFonts w:ascii="Times New Roman" w:hAnsi="Times New Roman" w:cs="Times New Roman"/>
          <w:sz w:val="28"/>
          <w:szCs w:val="28"/>
        </w:rPr>
        <w:t>Донецкой Народной Республики</w:t>
      </w:r>
      <w:r w:rsidRPr="00A96863">
        <w:rPr>
          <w:rFonts w:ascii="Times New Roman" w:hAnsi="Times New Roman" w:cs="Times New Roman"/>
          <w:sz w:val="28"/>
          <w:szCs w:val="28"/>
        </w:rPr>
        <w:t>;</w:t>
      </w:r>
    </w:p>
    <w:p w14:paraId="6CEAF3F0" w14:textId="70403463" w:rsidR="00A96863" w:rsidRPr="00A96863" w:rsidRDefault="00A96863" w:rsidP="00541FA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863">
        <w:rPr>
          <w:rFonts w:ascii="Times New Roman" w:hAnsi="Times New Roman" w:cs="Times New Roman"/>
          <w:sz w:val="28"/>
          <w:szCs w:val="28"/>
        </w:rPr>
        <w:t xml:space="preserve">- истечение срока действия разрешения на осуществление деятельности по перевозке пассажиров и багажа легковым такси на территории </w:t>
      </w:r>
      <w:r w:rsidR="00516EFF">
        <w:rPr>
          <w:rFonts w:ascii="Times New Roman" w:hAnsi="Times New Roman" w:cs="Times New Roman"/>
          <w:sz w:val="28"/>
          <w:szCs w:val="28"/>
        </w:rPr>
        <w:t>Донецкой Народной Республики</w:t>
      </w:r>
      <w:r w:rsidRPr="00A96863">
        <w:rPr>
          <w:rFonts w:ascii="Times New Roman" w:hAnsi="Times New Roman" w:cs="Times New Roman"/>
          <w:sz w:val="28"/>
          <w:szCs w:val="28"/>
        </w:rPr>
        <w:t>.</w:t>
      </w:r>
    </w:p>
    <w:sectPr w:rsidR="00A96863" w:rsidRPr="00A968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1A6A"/>
    <w:rsid w:val="00067946"/>
    <w:rsid w:val="000C3611"/>
    <w:rsid w:val="00144549"/>
    <w:rsid w:val="001A7C55"/>
    <w:rsid w:val="00222DF7"/>
    <w:rsid w:val="00232650"/>
    <w:rsid w:val="00371A6A"/>
    <w:rsid w:val="00383881"/>
    <w:rsid w:val="00516EFF"/>
    <w:rsid w:val="005229B1"/>
    <w:rsid w:val="00541FA1"/>
    <w:rsid w:val="006429DC"/>
    <w:rsid w:val="00691A27"/>
    <w:rsid w:val="00695D24"/>
    <w:rsid w:val="00710E65"/>
    <w:rsid w:val="00971BCC"/>
    <w:rsid w:val="00A96863"/>
    <w:rsid w:val="00DA1FA2"/>
    <w:rsid w:val="00E32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EE707"/>
  <w15:docId w15:val="{5DE9356E-1B2E-45A4-A6E3-A6E6C1343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29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29D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96863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A968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2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3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5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20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3</Pages>
  <Words>894</Words>
  <Characters>5098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 Зайцев</dc:creator>
  <cp:keywords/>
  <dc:description/>
  <cp:lastModifiedBy>Дима Зайцев</cp:lastModifiedBy>
  <cp:revision>12</cp:revision>
  <cp:lastPrinted>2025-03-06T08:47:00Z</cp:lastPrinted>
  <dcterms:created xsi:type="dcterms:W3CDTF">2025-03-02T15:12:00Z</dcterms:created>
  <dcterms:modified xsi:type="dcterms:W3CDTF">2025-05-25T15:33:00Z</dcterms:modified>
</cp:coreProperties>
</file>