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109" w:rsidRDefault="007E1109" w:rsidP="007E1109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5E6170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/6-25</w:t>
      </w:r>
    </w:p>
    <w:p w:rsidR="007E1109" w:rsidRPr="00B82E9B" w:rsidRDefault="007E1109" w:rsidP="007E1109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7E1109" w:rsidRDefault="007E1109" w:rsidP="007E1109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7E1109" w:rsidTr="002435D2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109" w:rsidRDefault="007E1109" w:rsidP="005E617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</w:t>
            </w:r>
            <w:r w:rsidR="005E6170">
              <w:rPr>
                <w:color w:val="000000"/>
                <w:sz w:val="24"/>
                <w:szCs w:val="24"/>
                <w:lang w:eastAsia="ru-RU" w:bidi="ru-RU"/>
              </w:rPr>
              <w:t>круглогодично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</w:tr>
      <w:tr w:rsidR="007E1109" w:rsidTr="00853CCE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109" w:rsidRDefault="00853CCE" w:rsidP="00853CCE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bookmarkStart w:id="0" w:name="_GoBack"/>
            <w:r w:rsidRPr="00853CCE">
              <w:rPr>
                <w:szCs w:val="17"/>
              </w:rPr>
              <w:t>ежедневно</w:t>
            </w:r>
            <w:bookmarkEnd w:id="0"/>
          </w:p>
        </w:tc>
      </w:tr>
      <w:tr w:rsidR="007E1109" w:rsidTr="002435D2">
        <w:trPr>
          <w:trHeight w:hRule="exact" w:val="134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882046" w:rsidRDefault="007E1109" w:rsidP="005E6170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10</w:t>
            </w:r>
            <w:r w:rsidR="005E6170"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882046" w:rsidRDefault="007E1109" w:rsidP="002435D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882046" w:rsidRDefault="005E6170" w:rsidP="00935724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 w:rsidRPr="005E61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E6170">
              <w:rPr>
                <w:rFonts w:ascii="Times New Roman" w:hAnsi="Times New Roman" w:cs="Times New Roman"/>
                <w:sz w:val="24"/>
                <w:szCs w:val="24"/>
              </w:rPr>
              <w:t>Сопино</w:t>
            </w:r>
            <w:proofErr w:type="spellEnd"/>
            <w:r w:rsidRPr="005E6170">
              <w:rPr>
                <w:rFonts w:ascii="Times New Roman" w:hAnsi="Times New Roman" w:cs="Times New Roman"/>
                <w:sz w:val="24"/>
                <w:szCs w:val="24"/>
              </w:rPr>
              <w:t xml:space="preserve"> (ОП) – Мариуполь (</w:t>
            </w:r>
            <w:r w:rsidR="00935724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E6170"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882046" w:rsidRDefault="005E6170" w:rsidP="002435D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882046" w:rsidRDefault="007E1109" w:rsidP="002435D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882046" w:rsidRDefault="007E1109" w:rsidP="002435D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109" w:rsidRPr="00882046" w:rsidRDefault="007E1109" w:rsidP="002435D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  <w:r w:rsidR="004074E7">
              <w:rPr>
                <w:rFonts w:ascii="Times New Roman" w:hAnsi="Times New Roman" w:cs="Times New Roman"/>
                <w:szCs w:val="10"/>
              </w:rPr>
              <w:t>2</w:t>
            </w:r>
          </w:p>
        </w:tc>
      </w:tr>
    </w:tbl>
    <w:p w:rsidR="007E1109" w:rsidRDefault="007E1109" w:rsidP="007E1109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7E1109" w:rsidRDefault="007E1109" w:rsidP="007E110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7E1109" w:rsidRPr="006B221D" w:rsidRDefault="007E1109" w:rsidP="007E1109">
      <w:pPr>
        <w:pStyle w:val="1"/>
        <w:jc w:val="center"/>
        <w:rPr>
          <w:sz w:val="32"/>
        </w:rPr>
      </w:pPr>
      <w:r>
        <w:t xml:space="preserve">маршрута </w:t>
      </w:r>
      <w:r w:rsidR="005E6170" w:rsidRPr="005E6170">
        <w:rPr>
          <w:szCs w:val="24"/>
        </w:rPr>
        <w:t>«</w:t>
      </w:r>
      <w:proofErr w:type="spellStart"/>
      <w:r w:rsidR="005E6170" w:rsidRPr="005E6170">
        <w:rPr>
          <w:szCs w:val="24"/>
        </w:rPr>
        <w:t>Сопино</w:t>
      </w:r>
      <w:proofErr w:type="spellEnd"/>
      <w:r w:rsidR="005E6170" w:rsidRPr="005E6170">
        <w:rPr>
          <w:szCs w:val="24"/>
        </w:rPr>
        <w:t xml:space="preserve"> (ОП) – Мариуполь (</w:t>
      </w:r>
      <w:r w:rsidR="00AD7068">
        <w:rPr>
          <w:szCs w:val="24"/>
        </w:rPr>
        <w:t>ОП</w:t>
      </w:r>
      <w:r w:rsidR="005E6170" w:rsidRPr="005E6170">
        <w:rPr>
          <w:szCs w:val="24"/>
        </w:rPr>
        <w:t>)»</w:t>
      </w:r>
    </w:p>
    <w:p w:rsidR="007E1109" w:rsidRDefault="007E1109" w:rsidP="007E1109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:rsidR="007E1109" w:rsidRDefault="007E1109" w:rsidP="007E1109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="005E6170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7E1109" w:rsidTr="002435D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Pr="004D446D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D446D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Pr="004D446D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D446D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Pr="004D446D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D446D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109" w:rsidRPr="004D446D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D446D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Время отправления, час., мин.</w:t>
            </w:r>
          </w:p>
        </w:tc>
      </w:tr>
      <w:tr w:rsidR="007E1109" w:rsidTr="002435D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1109" w:rsidRPr="004D446D" w:rsidRDefault="007E1109" w:rsidP="002435D2">
            <w:pPr>
              <w:rPr>
                <w:highlight w:val="yellow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1109" w:rsidRPr="004D446D" w:rsidRDefault="007E1109" w:rsidP="002435D2">
            <w:pPr>
              <w:rPr>
                <w:highlight w:val="yellow"/>
              </w:rPr>
            </w:pPr>
          </w:p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1109" w:rsidRPr="004D446D" w:rsidRDefault="007E1109" w:rsidP="002435D2">
            <w:pPr>
              <w:rPr>
                <w:highlight w:val="yellow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1109" w:rsidRPr="004D446D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D446D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109" w:rsidRPr="004D446D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D446D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в обратном направлении</w:t>
            </w:r>
          </w:p>
        </w:tc>
      </w:tr>
      <w:tr w:rsidR="007E1109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4D446D" w:rsidRDefault="00935724" w:rsidP="00935724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proofErr w:type="spellStart"/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Сопино</w:t>
            </w:r>
            <w:proofErr w:type="spellEnd"/>
            <w:r w:rsidR="007E1109"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 xml:space="preserve"> (</w:t>
            </w: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ОП</w:t>
            </w:r>
            <w:r w:rsidR="007E1109"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4D446D" w:rsidRDefault="007E1109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4D446D" w:rsidRDefault="007E1109" w:rsidP="002435D2">
            <w:pPr>
              <w:jc w:val="center"/>
              <w:rPr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4D446D" w:rsidRDefault="007E1109" w:rsidP="00AD7068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0</w:t>
            </w:r>
            <w:r w:rsidR="00AD7068"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5</w:t>
            </w: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:</w:t>
            </w:r>
            <w:r w:rsidR="00866F7E"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109" w:rsidRPr="004D446D" w:rsidRDefault="007E1109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-</w:t>
            </w:r>
          </w:p>
        </w:tc>
      </w:tr>
      <w:tr w:rsidR="007E1109" w:rsidTr="002435D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4D446D" w:rsidRDefault="00F4691D" w:rsidP="00AD7068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Пионерское (ОП)</w:t>
            </w:r>
            <w:r w:rsidR="00AD7068"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 xml:space="preserve">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4D446D" w:rsidRDefault="007E1109" w:rsidP="002435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4D446D" w:rsidRDefault="007E1109" w:rsidP="002435D2">
            <w:pPr>
              <w:jc w:val="center"/>
              <w:rPr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4D446D" w:rsidRDefault="007E1109" w:rsidP="00F4691D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0</w:t>
            </w:r>
            <w:r w:rsidR="00AD7068"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5</w:t>
            </w: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:</w:t>
            </w:r>
            <w:r w:rsidR="00F4691D"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109" w:rsidRPr="004D446D" w:rsidRDefault="00F4691D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07:05</w:t>
            </w:r>
          </w:p>
        </w:tc>
      </w:tr>
      <w:tr w:rsidR="007E1109" w:rsidTr="00AD7068">
        <w:trPr>
          <w:trHeight w:hRule="exact" w:val="466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4D446D" w:rsidRDefault="00F4691D" w:rsidP="00AD7068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Виноградное (ОП)</w:t>
            </w:r>
            <w:r w:rsidR="00AD7068"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 xml:space="preserve">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4D446D" w:rsidRDefault="007E1109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4D446D" w:rsidRDefault="007E1109" w:rsidP="002435D2">
            <w:pPr>
              <w:jc w:val="center"/>
              <w:rPr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4D446D" w:rsidRDefault="00AD7068" w:rsidP="00F4691D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0</w:t>
            </w:r>
            <w:r w:rsidR="00F4691D"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5</w:t>
            </w: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:</w:t>
            </w:r>
            <w:r w:rsidR="00F4691D"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109" w:rsidRPr="004D446D" w:rsidRDefault="00F4691D" w:rsidP="00F4691D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06:55</w:t>
            </w:r>
          </w:p>
        </w:tc>
      </w:tr>
      <w:tr w:rsidR="00AD7068" w:rsidTr="002435D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068" w:rsidRPr="004D446D" w:rsidRDefault="00AD7068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Мариуполь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068" w:rsidRPr="004D446D" w:rsidRDefault="00AD7068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068" w:rsidRPr="004D446D" w:rsidRDefault="00AD7068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068" w:rsidRPr="004D446D" w:rsidRDefault="00AD7068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068" w:rsidRPr="004D446D" w:rsidRDefault="00F4691D" w:rsidP="00866F7E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06:30</w:t>
            </w:r>
          </w:p>
        </w:tc>
      </w:tr>
    </w:tbl>
    <w:p w:rsidR="007E1109" w:rsidRDefault="007E1109" w:rsidP="007E1109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0908D6" w:rsidRDefault="000908D6" w:rsidP="007E1109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0908D6" w:rsidRDefault="000908D6" w:rsidP="000908D6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0908D6" w:rsidRPr="006B221D" w:rsidRDefault="000908D6" w:rsidP="000908D6">
      <w:pPr>
        <w:pStyle w:val="1"/>
        <w:jc w:val="center"/>
        <w:rPr>
          <w:sz w:val="32"/>
        </w:rPr>
      </w:pPr>
      <w:r>
        <w:t xml:space="preserve">маршрута </w:t>
      </w:r>
      <w:r w:rsidRPr="005E6170">
        <w:rPr>
          <w:szCs w:val="24"/>
        </w:rPr>
        <w:t>«</w:t>
      </w:r>
      <w:proofErr w:type="spellStart"/>
      <w:r w:rsidRPr="005E6170">
        <w:rPr>
          <w:szCs w:val="24"/>
        </w:rPr>
        <w:t>Сопино</w:t>
      </w:r>
      <w:proofErr w:type="spellEnd"/>
      <w:r w:rsidRPr="005E6170">
        <w:rPr>
          <w:szCs w:val="24"/>
        </w:rPr>
        <w:t xml:space="preserve"> (ОП) – Мариуполь (</w:t>
      </w:r>
      <w:r>
        <w:rPr>
          <w:szCs w:val="24"/>
        </w:rPr>
        <w:t>ОП</w:t>
      </w:r>
      <w:r w:rsidRPr="005E6170">
        <w:rPr>
          <w:szCs w:val="24"/>
        </w:rPr>
        <w:t>)»</w:t>
      </w:r>
    </w:p>
    <w:p w:rsidR="000908D6" w:rsidRDefault="000908D6" w:rsidP="000908D6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4</w:t>
      </w:r>
    </w:p>
    <w:p w:rsidR="000908D6" w:rsidRDefault="000908D6" w:rsidP="000908D6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 xml:space="preserve">круглогодично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0908D6" w:rsidTr="002435D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8D6" w:rsidRDefault="000908D6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8D6" w:rsidRDefault="000908D6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8D6" w:rsidRDefault="000908D6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8D6" w:rsidRDefault="000908D6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0908D6" w:rsidTr="002435D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08D6" w:rsidRDefault="000908D6" w:rsidP="002435D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08D6" w:rsidRDefault="000908D6" w:rsidP="002435D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08D6" w:rsidRDefault="000908D6" w:rsidP="002435D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08D6" w:rsidRDefault="000908D6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8D6" w:rsidRDefault="000908D6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0908D6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AA47A7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Сопино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AA47A7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Default="000908D6" w:rsidP="002435D2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AA47A7" w:rsidRDefault="000908D6" w:rsidP="000908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8D6" w:rsidRPr="00AA47A7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908D6" w:rsidTr="002435D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Пионерское (ОП)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AA47A7" w:rsidRDefault="000908D6" w:rsidP="002435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Default="000908D6" w:rsidP="002435D2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Default="000908D6" w:rsidP="000908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8D6" w:rsidRDefault="000908D6" w:rsidP="000908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08:05</w:t>
            </w:r>
          </w:p>
        </w:tc>
      </w:tr>
      <w:tr w:rsidR="000908D6" w:rsidTr="002435D2">
        <w:trPr>
          <w:trHeight w:hRule="exact" w:val="466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Виноградное (ОП)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Default="000908D6" w:rsidP="002435D2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Default="000908D6" w:rsidP="000908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8D6" w:rsidRDefault="000908D6" w:rsidP="000908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07:55</w:t>
            </w:r>
          </w:p>
        </w:tc>
      </w:tr>
      <w:tr w:rsidR="000908D6" w:rsidTr="002435D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Мариуполь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6F7F09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8D6" w:rsidRDefault="000908D6" w:rsidP="000908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07:30</w:t>
            </w:r>
          </w:p>
        </w:tc>
      </w:tr>
    </w:tbl>
    <w:p w:rsidR="000908D6" w:rsidRDefault="000908D6" w:rsidP="007E1109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0908D6" w:rsidRDefault="000908D6" w:rsidP="000908D6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0908D6" w:rsidRPr="006B221D" w:rsidRDefault="000908D6" w:rsidP="000908D6">
      <w:pPr>
        <w:pStyle w:val="1"/>
        <w:jc w:val="center"/>
        <w:rPr>
          <w:sz w:val="32"/>
        </w:rPr>
      </w:pPr>
      <w:r>
        <w:t xml:space="preserve">маршрута </w:t>
      </w:r>
      <w:r w:rsidRPr="005E6170">
        <w:rPr>
          <w:szCs w:val="24"/>
        </w:rPr>
        <w:t>«</w:t>
      </w:r>
      <w:proofErr w:type="spellStart"/>
      <w:r w:rsidRPr="005E6170">
        <w:rPr>
          <w:szCs w:val="24"/>
        </w:rPr>
        <w:t>Сопино</w:t>
      </w:r>
      <w:proofErr w:type="spellEnd"/>
      <w:r w:rsidRPr="005E6170">
        <w:rPr>
          <w:szCs w:val="24"/>
        </w:rPr>
        <w:t xml:space="preserve"> (ОП) – Мариуполь (</w:t>
      </w:r>
      <w:r>
        <w:rPr>
          <w:szCs w:val="24"/>
        </w:rPr>
        <w:t>ОП</w:t>
      </w:r>
      <w:r w:rsidRPr="005E6170">
        <w:rPr>
          <w:szCs w:val="24"/>
        </w:rPr>
        <w:t>)»</w:t>
      </w:r>
    </w:p>
    <w:p w:rsidR="000908D6" w:rsidRDefault="000908D6" w:rsidP="000908D6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6</w:t>
      </w:r>
    </w:p>
    <w:p w:rsidR="000908D6" w:rsidRDefault="000908D6" w:rsidP="000908D6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 xml:space="preserve">круглогодично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0908D6" w:rsidTr="002435D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8D6" w:rsidRPr="004D446D" w:rsidRDefault="000908D6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D446D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8D6" w:rsidRPr="004D446D" w:rsidRDefault="000908D6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D446D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8D6" w:rsidRPr="004D446D" w:rsidRDefault="000908D6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D446D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8D6" w:rsidRPr="004D446D" w:rsidRDefault="000908D6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D446D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Время отправления, час., мин.</w:t>
            </w:r>
          </w:p>
        </w:tc>
      </w:tr>
      <w:tr w:rsidR="000908D6" w:rsidTr="002435D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08D6" w:rsidRPr="004D446D" w:rsidRDefault="000908D6" w:rsidP="002435D2">
            <w:pPr>
              <w:rPr>
                <w:highlight w:val="yellow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08D6" w:rsidRPr="004D446D" w:rsidRDefault="000908D6" w:rsidP="002435D2">
            <w:pPr>
              <w:rPr>
                <w:highlight w:val="yellow"/>
              </w:rPr>
            </w:pPr>
          </w:p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08D6" w:rsidRPr="004D446D" w:rsidRDefault="000908D6" w:rsidP="002435D2">
            <w:pPr>
              <w:rPr>
                <w:highlight w:val="yellow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08D6" w:rsidRPr="004D446D" w:rsidRDefault="000908D6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D446D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8D6" w:rsidRPr="004D446D" w:rsidRDefault="000908D6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D446D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в обратном направлении</w:t>
            </w:r>
          </w:p>
        </w:tc>
      </w:tr>
      <w:tr w:rsidR="000908D6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proofErr w:type="spellStart"/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Сопино</w:t>
            </w:r>
            <w:proofErr w:type="spellEnd"/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2435D2">
            <w:pPr>
              <w:jc w:val="center"/>
              <w:rPr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0908D6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07:30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8D6" w:rsidRPr="004D446D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-</w:t>
            </w:r>
          </w:p>
        </w:tc>
      </w:tr>
      <w:tr w:rsidR="000908D6" w:rsidTr="002435D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 xml:space="preserve">Пионерское (ОП)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2435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2435D2">
            <w:pPr>
              <w:jc w:val="center"/>
              <w:rPr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0908D6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07:40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8D6" w:rsidRPr="004D446D" w:rsidRDefault="000908D6" w:rsidP="000908D6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09:05</w:t>
            </w:r>
          </w:p>
        </w:tc>
      </w:tr>
      <w:tr w:rsidR="000908D6" w:rsidTr="002435D2">
        <w:trPr>
          <w:trHeight w:hRule="exact" w:val="466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 xml:space="preserve">Виноградное (ОП)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2435D2">
            <w:pPr>
              <w:jc w:val="center"/>
              <w:rPr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0908D6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07:50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8D6" w:rsidRPr="004D446D" w:rsidRDefault="000908D6" w:rsidP="000908D6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08:55</w:t>
            </w:r>
          </w:p>
        </w:tc>
      </w:tr>
      <w:tr w:rsidR="000908D6" w:rsidTr="002435D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Мариуполь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8D6" w:rsidRPr="004D446D" w:rsidRDefault="000908D6" w:rsidP="000908D6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08:30</w:t>
            </w:r>
          </w:p>
        </w:tc>
      </w:tr>
    </w:tbl>
    <w:p w:rsidR="000908D6" w:rsidRDefault="000908D6" w:rsidP="007E1109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DD5532" w:rsidRDefault="00DD5532"/>
    <w:p w:rsidR="000908D6" w:rsidRDefault="000908D6"/>
    <w:p w:rsidR="000908D6" w:rsidRDefault="000908D6"/>
    <w:p w:rsidR="000908D6" w:rsidRDefault="000908D6" w:rsidP="000908D6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0908D6" w:rsidRPr="006B221D" w:rsidRDefault="000908D6" w:rsidP="000908D6">
      <w:pPr>
        <w:pStyle w:val="1"/>
        <w:jc w:val="center"/>
        <w:rPr>
          <w:sz w:val="32"/>
        </w:rPr>
      </w:pPr>
      <w:r>
        <w:t xml:space="preserve">маршрута </w:t>
      </w:r>
      <w:r w:rsidRPr="005E6170">
        <w:rPr>
          <w:szCs w:val="24"/>
        </w:rPr>
        <w:t>«</w:t>
      </w:r>
      <w:proofErr w:type="spellStart"/>
      <w:r w:rsidRPr="005E6170">
        <w:rPr>
          <w:szCs w:val="24"/>
        </w:rPr>
        <w:t>Сопино</w:t>
      </w:r>
      <w:proofErr w:type="spellEnd"/>
      <w:r w:rsidRPr="005E6170">
        <w:rPr>
          <w:szCs w:val="24"/>
        </w:rPr>
        <w:t xml:space="preserve"> (ОП) – Мариуполь (</w:t>
      </w:r>
      <w:r>
        <w:rPr>
          <w:szCs w:val="24"/>
        </w:rPr>
        <w:t>ОП</w:t>
      </w:r>
      <w:r w:rsidRPr="005E6170">
        <w:rPr>
          <w:szCs w:val="24"/>
        </w:rPr>
        <w:t>)»</w:t>
      </w:r>
    </w:p>
    <w:p w:rsidR="000908D6" w:rsidRDefault="000908D6" w:rsidP="000908D6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8</w:t>
      </w:r>
    </w:p>
    <w:p w:rsidR="000908D6" w:rsidRDefault="000908D6" w:rsidP="000908D6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 xml:space="preserve">круглогодично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0908D6" w:rsidTr="002435D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8D6" w:rsidRDefault="000908D6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8D6" w:rsidRDefault="000908D6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8D6" w:rsidRDefault="000908D6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8D6" w:rsidRDefault="000908D6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0908D6" w:rsidTr="002435D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08D6" w:rsidRDefault="000908D6" w:rsidP="002435D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08D6" w:rsidRDefault="000908D6" w:rsidP="002435D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08D6" w:rsidRDefault="000908D6" w:rsidP="002435D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08D6" w:rsidRDefault="000908D6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8D6" w:rsidRDefault="000908D6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0908D6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AA47A7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Сопино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AA47A7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Default="000908D6" w:rsidP="002435D2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AA47A7" w:rsidRDefault="000908D6" w:rsidP="000908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8D6" w:rsidRPr="00AA47A7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908D6" w:rsidTr="002435D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Пионерское (ОП)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AA47A7" w:rsidRDefault="000908D6" w:rsidP="002435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Default="000908D6" w:rsidP="002435D2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Default="000908D6" w:rsidP="000908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8D6" w:rsidRDefault="000908D6" w:rsidP="000908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10:05</w:t>
            </w:r>
          </w:p>
        </w:tc>
      </w:tr>
      <w:tr w:rsidR="000908D6" w:rsidTr="002435D2">
        <w:trPr>
          <w:trHeight w:hRule="exact" w:val="466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Виноградное (ОП)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Default="000908D6" w:rsidP="002435D2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Default="000908D6" w:rsidP="000908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8D6" w:rsidRDefault="000908D6" w:rsidP="000908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09:55</w:t>
            </w:r>
          </w:p>
        </w:tc>
      </w:tr>
      <w:tr w:rsidR="000908D6" w:rsidTr="002435D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Мариуполь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6F7F09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8D6" w:rsidRDefault="000908D6" w:rsidP="000908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09:30</w:t>
            </w:r>
          </w:p>
        </w:tc>
      </w:tr>
    </w:tbl>
    <w:p w:rsidR="000908D6" w:rsidRDefault="000908D6"/>
    <w:p w:rsidR="000908D6" w:rsidRDefault="000908D6" w:rsidP="000908D6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0908D6" w:rsidRPr="006B221D" w:rsidRDefault="000908D6" w:rsidP="000908D6">
      <w:pPr>
        <w:pStyle w:val="1"/>
        <w:jc w:val="center"/>
        <w:rPr>
          <w:sz w:val="32"/>
        </w:rPr>
      </w:pPr>
      <w:r>
        <w:t xml:space="preserve">маршрута </w:t>
      </w:r>
      <w:r w:rsidRPr="005E6170">
        <w:rPr>
          <w:szCs w:val="24"/>
        </w:rPr>
        <w:t>«</w:t>
      </w:r>
      <w:proofErr w:type="spellStart"/>
      <w:r w:rsidRPr="005E6170">
        <w:rPr>
          <w:szCs w:val="24"/>
        </w:rPr>
        <w:t>Сопино</w:t>
      </w:r>
      <w:proofErr w:type="spellEnd"/>
      <w:r w:rsidRPr="005E6170">
        <w:rPr>
          <w:szCs w:val="24"/>
        </w:rPr>
        <w:t xml:space="preserve"> (ОП) – Мариуполь (</w:t>
      </w:r>
      <w:r>
        <w:rPr>
          <w:szCs w:val="24"/>
        </w:rPr>
        <w:t>ОП</w:t>
      </w:r>
      <w:r w:rsidRPr="005E6170">
        <w:rPr>
          <w:szCs w:val="24"/>
        </w:rPr>
        <w:t>)»</w:t>
      </w:r>
    </w:p>
    <w:p w:rsidR="000908D6" w:rsidRDefault="000908D6" w:rsidP="000908D6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9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10</w:t>
      </w:r>
    </w:p>
    <w:p w:rsidR="000908D6" w:rsidRDefault="000908D6" w:rsidP="000908D6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 xml:space="preserve">круглогодично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0908D6" w:rsidTr="002435D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8D6" w:rsidRPr="004D446D" w:rsidRDefault="000908D6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D446D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8D6" w:rsidRPr="004D446D" w:rsidRDefault="000908D6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D446D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8D6" w:rsidRPr="004D446D" w:rsidRDefault="000908D6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D446D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8D6" w:rsidRPr="004D446D" w:rsidRDefault="000908D6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D446D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Время отправления, час., мин.</w:t>
            </w:r>
          </w:p>
        </w:tc>
      </w:tr>
      <w:tr w:rsidR="000908D6" w:rsidTr="002435D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08D6" w:rsidRPr="004D446D" w:rsidRDefault="000908D6" w:rsidP="002435D2">
            <w:pPr>
              <w:rPr>
                <w:highlight w:val="yellow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08D6" w:rsidRPr="004D446D" w:rsidRDefault="000908D6" w:rsidP="002435D2">
            <w:pPr>
              <w:rPr>
                <w:highlight w:val="yellow"/>
              </w:rPr>
            </w:pPr>
          </w:p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08D6" w:rsidRPr="004D446D" w:rsidRDefault="000908D6" w:rsidP="002435D2">
            <w:pPr>
              <w:rPr>
                <w:highlight w:val="yellow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08D6" w:rsidRPr="004D446D" w:rsidRDefault="000908D6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D446D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8D6" w:rsidRPr="004D446D" w:rsidRDefault="000908D6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D446D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в обратном направлении</w:t>
            </w:r>
          </w:p>
        </w:tc>
      </w:tr>
      <w:tr w:rsidR="000908D6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proofErr w:type="spellStart"/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Сопино</w:t>
            </w:r>
            <w:proofErr w:type="spellEnd"/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2435D2">
            <w:pPr>
              <w:jc w:val="center"/>
              <w:rPr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0908D6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09:30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8D6" w:rsidRPr="004D446D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-</w:t>
            </w:r>
          </w:p>
        </w:tc>
      </w:tr>
      <w:tr w:rsidR="000908D6" w:rsidTr="002435D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 xml:space="preserve">Пионерское (ОП)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2435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2435D2">
            <w:pPr>
              <w:jc w:val="center"/>
              <w:rPr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0908D6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09:40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8D6" w:rsidRPr="004D446D" w:rsidRDefault="000908D6" w:rsidP="000908D6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11:05</w:t>
            </w:r>
          </w:p>
        </w:tc>
      </w:tr>
      <w:tr w:rsidR="000908D6" w:rsidTr="002435D2">
        <w:trPr>
          <w:trHeight w:hRule="exact" w:val="466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 xml:space="preserve">Виноградное (ОП)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2435D2">
            <w:pPr>
              <w:jc w:val="center"/>
              <w:rPr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0908D6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09:50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8D6" w:rsidRPr="004D446D" w:rsidRDefault="000908D6" w:rsidP="000908D6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10:55</w:t>
            </w:r>
          </w:p>
        </w:tc>
      </w:tr>
      <w:tr w:rsidR="000908D6" w:rsidTr="002435D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Мариуполь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8D6" w:rsidRPr="004D446D" w:rsidRDefault="000908D6" w:rsidP="000908D6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10:30</w:t>
            </w:r>
          </w:p>
        </w:tc>
      </w:tr>
    </w:tbl>
    <w:p w:rsidR="000908D6" w:rsidRDefault="000908D6"/>
    <w:p w:rsidR="000908D6" w:rsidRDefault="000908D6"/>
    <w:p w:rsidR="000908D6" w:rsidRDefault="000908D6"/>
    <w:p w:rsidR="000908D6" w:rsidRDefault="000908D6"/>
    <w:p w:rsidR="000908D6" w:rsidRDefault="000908D6" w:rsidP="000908D6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0908D6" w:rsidRPr="006B221D" w:rsidRDefault="000908D6" w:rsidP="000908D6">
      <w:pPr>
        <w:pStyle w:val="1"/>
        <w:jc w:val="center"/>
        <w:rPr>
          <w:sz w:val="32"/>
        </w:rPr>
      </w:pPr>
      <w:r>
        <w:t xml:space="preserve">маршрута </w:t>
      </w:r>
      <w:r w:rsidRPr="005E6170">
        <w:rPr>
          <w:szCs w:val="24"/>
        </w:rPr>
        <w:t>«</w:t>
      </w:r>
      <w:proofErr w:type="spellStart"/>
      <w:r w:rsidRPr="005E6170">
        <w:rPr>
          <w:szCs w:val="24"/>
        </w:rPr>
        <w:t>Сопино</w:t>
      </w:r>
      <w:proofErr w:type="spellEnd"/>
      <w:r w:rsidRPr="005E6170">
        <w:rPr>
          <w:szCs w:val="24"/>
        </w:rPr>
        <w:t xml:space="preserve"> (ОП) – Мариуполь (</w:t>
      </w:r>
      <w:r>
        <w:rPr>
          <w:szCs w:val="24"/>
        </w:rPr>
        <w:t>ОП</w:t>
      </w:r>
      <w:r w:rsidRPr="005E6170">
        <w:rPr>
          <w:szCs w:val="24"/>
        </w:rPr>
        <w:t>)»</w:t>
      </w:r>
    </w:p>
    <w:p w:rsidR="000908D6" w:rsidRDefault="000908D6" w:rsidP="000908D6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11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12</w:t>
      </w:r>
    </w:p>
    <w:p w:rsidR="000908D6" w:rsidRDefault="000908D6" w:rsidP="000908D6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 xml:space="preserve">круглогодично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0908D6" w:rsidTr="002435D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8D6" w:rsidRDefault="000908D6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8D6" w:rsidRDefault="000908D6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8D6" w:rsidRDefault="000908D6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8D6" w:rsidRDefault="000908D6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0908D6" w:rsidTr="002435D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08D6" w:rsidRDefault="000908D6" w:rsidP="002435D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08D6" w:rsidRDefault="000908D6" w:rsidP="002435D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08D6" w:rsidRDefault="000908D6" w:rsidP="002435D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08D6" w:rsidRDefault="000908D6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8D6" w:rsidRDefault="000908D6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0908D6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AA47A7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Сопино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AA47A7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Default="000908D6" w:rsidP="002435D2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AA47A7" w:rsidRDefault="000908D6" w:rsidP="000908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8D6" w:rsidRPr="00AA47A7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908D6" w:rsidTr="002435D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Пионерское (ОП)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AA47A7" w:rsidRDefault="000908D6" w:rsidP="002435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Default="000908D6" w:rsidP="002435D2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Default="000908D6" w:rsidP="000908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8D6" w:rsidRDefault="000908D6" w:rsidP="000908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12:05</w:t>
            </w:r>
          </w:p>
        </w:tc>
      </w:tr>
      <w:tr w:rsidR="000908D6" w:rsidTr="002435D2">
        <w:trPr>
          <w:trHeight w:hRule="exact" w:val="466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Виноградное (ОП)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Default="000908D6" w:rsidP="002435D2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Default="000908D6" w:rsidP="000908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8D6" w:rsidRDefault="000908D6" w:rsidP="000908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11:55</w:t>
            </w:r>
          </w:p>
        </w:tc>
      </w:tr>
      <w:tr w:rsidR="000908D6" w:rsidTr="002435D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Мариуполь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6F7F09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8D6" w:rsidRDefault="000908D6" w:rsidP="000908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11:30</w:t>
            </w:r>
          </w:p>
        </w:tc>
      </w:tr>
    </w:tbl>
    <w:p w:rsidR="000908D6" w:rsidRDefault="000908D6"/>
    <w:p w:rsidR="000908D6" w:rsidRDefault="000908D6"/>
    <w:p w:rsidR="000908D6" w:rsidRDefault="000908D6" w:rsidP="000908D6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0908D6" w:rsidRPr="006B221D" w:rsidRDefault="000908D6" w:rsidP="000908D6">
      <w:pPr>
        <w:pStyle w:val="1"/>
        <w:jc w:val="center"/>
        <w:rPr>
          <w:sz w:val="32"/>
        </w:rPr>
      </w:pPr>
      <w:r>
        <w:t xml:space="preserve">маршрута </w:t>
      </w:r>
      <w:r w:rsidRPr="005E6170">
        <w:rPr>
          <w:szCs w:val="24"/>
        </w:rPr>
        <w:t>«</w:t>
      </w:r>
      <w:proofErr w:type="spellStart"/>
      <w:r w:rsidRPr="005E6170">
        <w:rPr>
          <w:szCs w:val="24"/>
        </w:rPr>
        <w:t>Сопино</w:t>
      </w:r>
      <w:proofErr w:type="spellEnd"/>
      <w:r w:rsidRPr="005E6170">
        <w:rPr>
          <w:szCs w:val="24"/>
        </w:rPr>
        <w:t xml:space="preserve"> (ОП) – Мариуполь (</w:t>
      </w:r>
      <w:r>
        <w:rPr>
          <w:szCs w:val="24"/>
        </w:rPr>
        <w:t>ОП</w:t>
      </w:r>
      <w:r w:rsidRPr="005E6170">
        <w:rPr>
          <w:szCs w:val="24"/>
        </w:rPr>
        <w:t>)»</w:t>
      </w:r>
    </w:p>
    <w:p w:rsidR="000908D6" w:rsidRDefault="000908D6" w:rsidP="000908D6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13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14</w:t>
      </w:r>
    </w:p>
    <w:p w:rsidR="000908D6" w:rsidRDefault="000908D6" w:rsidP="000908D6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 xml:space="preserve">круглогодично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0908D6" w:rsidTr="002435D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8D6" w:rsidRPr="004D446D" w:rsidRDefault="000908D6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D446D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8D6" w:rsidRPr="004D446D" w:rsidRDefault="000908D6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D446D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8D6" w:rsidRPr="004D446D" w:rsidRDefault="000908D6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D446D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8D6" w:rsidRPr="004D446D" w:rsidRDefault="000908D6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D446D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Время отправления, час., мин.</w:t>
            </w:r>
          </w:p>
        </w:tc>
      </w:tr>
      <w:tr w:rsidR="000908D6" w:rsidTr="002435D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08D6" w:rsidRPr="004D446D" w:rsidRDefault="000908D6" w:rsidP="002435D2">
            <w:pPr>
              <w:rPr>
                <w:highlight w:val="yellow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08D6" w:rsidRPr="004D446D" w:rsidRDefault="000908D6" w:rsidP="002435D2">
            <w:pPr>
              <w:rPr>
                <w:highlight w:val="yellow"/>
              </w:rPr>
            </w:pPr>
          </w:p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08D6" w:rsidRPr="004D446D" w:rsidRDefault="000908D6" w:rsidP="002435D2">
            <w:pPr>
              <w:rPr>
                <w:highlight w:val="yellow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08D6" w:rsidRPr="004D446D" w:rsidRDefault="000908D6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D446D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8D6" w:rsidRPr="004D446D" w:rsidRDefault="000908D6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D446D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в обратном направлении</w:t>
            </w:r>
          </w:p>
        </w:tc>
      </w:tr>
      <w:tr w:rsidR="000908D6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proofErr w:type="spellStart"/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Сопино</w:t>
            </w:r>
            <w:proofErr w:type="spellEnd"/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2435D2">
            <w:pPr>
              <w:jc w:val="center"/>
              <w:rPr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11:30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8D6" w:rsidRPr="004D446D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-</w:t>
            </w:r>
          </w:p>
        </w:tc>
      </w:tr>
      <w:tr w:rsidR="000908D6" w:rsidTr="002435D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 xml:space="preserve">Пионерское (ОП)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2435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2435D2">
            <w:pPr>
              <w:jc w:val="center"/>
              <w:rPr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11:40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8D6" w:rsidRPr="004D446D" w:rsidRDefault="000908D6" w:rsidP="000908D6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13:05</w:t>
            </w:r>
          </w:p>
        </w:tc>
      </w:tr>
      <w:tr w:rsidR="000908D6" w:rsidTr="002435D2">
        <w:trPr>
          <w:trHeight w:hRule="exact" w:val="466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 xml:space="preserve">Виноградное (ОП)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2435D2">
            <w:pPr>
              <w:jc w:val="center"/>
              <w:rPr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11:50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8D6" w:rsidRPr="004D446D" w:rsidRDefault="000908D6" w:rsidP="000908D6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12:55</w:t>
            </w:r>
          </w:p>
        </w:tc>
      </w:tr>
      <w:tr w:rsidR="000908D6" w:rsidTr="002435D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Мариуполь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D6" w:rsidRPr="004D446D" w:rsidRDefault="000908D6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8D6" w:rsidRPr="004D446D" w:rsidRDefault="000908D6" w:rsidP="000908D6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12:30</w:t>
            </w:r>
          </w:p>
        </w:tc>
      </w:tr>
    </w:tbl>
    <w:p w:rsidR="000908D6" w:rsidRDefault="000908D6"/>
    <w:p w:rsidR="004D446D" w:rsidRDefault="004D446D"/>
    <w:p w:rsidR="004D446D" w:rsidRDefault="004D446D"/>
    <w:p w:rsidR="004D446D" w:rsidRDefault="004D446D" w:rsidP="004D446D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4D446D" w:rsidRPr="006B221D" w:rsidRDefault="004D446D" w:rsidP="004D446D">
      <w:pPr>
        <w:pStyle w:val="1"/>
        <w:jc w:val="center"/>
        <w:rPr>
          <w:sz w:val="32"/>
        </w:rPr>
      </w:pPr>
      <w:r>
        <w:t xml:space="preserve">маршрута </w:t>
      </w:r>
      <w:r w:rsidRPr="005E6170">
        <w:rPr>
          <w:szCs w:val="24"/>
        </w:rPr>
        <w:t>«</w:t>
      </w:r>
      <w:proofErr w:type="spellStart"/>
      <w:r w:rsidRPr="005E6170">
        <w:rPr>
          <w:szCs w:val="24"/>
        </w:rPr>
        <w:t>Сопино</w:t>
      </w:r>
      <w:proofErr w:type="spellEnd"/>
      <w:r w:rsidRPr="005E6170">
        <w:rPr>
          <w:szCs w:val="24"/>
        </w:rPr>
        <w:t xml:space="preserve"> (ОП) – Мариуполь (</w:t>
      </w:r>
      <w:r>
        <w:rPr>
          <w:szCs w:val="24"/>
        </w:rPr>
        <w:t>ОП</w:t>
      </w:r>
      <w:r w:rsidRPr="005E6170">
        <w:rPr>
          <w:szCs w:val="24"/>
        </w:rPr>
        <w:t>)»</w:t>
      </w:r>
    </w:p>
    <w:p w:rsidR="004D446D" w:rsidRDefault="004D446D" w:rsidP="004D446D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15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16</w:t>
      </w:r>
    </w:p>
    <w:p w:rsidR="004D446D" w:rsidRDefault="004D446D" w:rsidP="004D446D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 xml:space="preserve">круглогодично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4D446D" w:rsidTr="002435D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46D" w:rsidRDefault="004D446D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46D" w:rsidRDefault="004D446D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46D" w:rsidRDefault="004D446D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46D" w:rsidRDefault="004D446D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4D446D" w:rsidTr="002435D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46D" w:rsidRDefault="004D446D" w:rsidP="002435D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46D" w:rsidRDefault="004D446D" w:rsidP="002435D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46D" w:rsidRDefault="004D446D" w:rsidP="002435D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46D" w:rsidRDefault="004D446D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46D" w:rsidRDefault="004D446D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4D446D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46D" w:rsidRPr="00AA47A7" w:rsidRDefault="004D446D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Сопино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46D" w:rsidRPr="00AA47A7" w:rsidRDefault="004D446D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46D" w:rsidRDefault="004D446D" w:rsidP="002435D2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46D" w:rsidRPr="00AA47A7" w:rsidRDefault="004D446D" w:rsidP="004D446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46D" w:rsidRPr="00AA47A7" w:rsidRDefault="004D446D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4D446D" w:rsidTr="002435D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46D" w:rsidRDefault="004D446D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Пионерское (ОП)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46D" w:rsidRPr="00AA47A7" w:rsidRDefault="004D446D" w:rsidP="002435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46D" w:rsidRDefault="004D446D" w:rsidP="002435D2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46D" w:rsidRDefault="004D446D" w:rsidP="004D446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46D" w:rsidRDefault="004D446D" w:rsidP="004D446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14:05</w:t>
            </w:r>
          </w:p>
        </w:tc>
      </w:tr>
      <w:tr w:rsidR="004D446D" w:rsidTr="002435D2">
        <w:trPr>
          <w:trHeight w:hRule="exact" w:val="466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46D" w:rsidRDefault="004D446D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Виноградное (ОП)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46D" w:rsidRDefault="004D446D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46D" w:rsidRDefault="004D446D" w:rsidP="002435D2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46D" w:rsidRDefault="004D446D" w:rsidP="004D446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46D" w:rsidRDefault="004D446D" w:rsidP="004D446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13:55</w:t>
            </w:r>
          </w:p>
        </w:tc>
      </w:tr>
      <w:tr w:rsidR="004D446D" w:rsidTr="002435D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46D" w:rsidRDefault="004D446D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Мариуполь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46D" w:rsidRDefault="004D446D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46D" w:rsidRPr="006F7F09" w:rsidRDefault="004D446D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46D" w:rsidRDefault="004D446D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46D" w:rsidRDefault="004D446D" w:rsidP="004D446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13:30</w:t>
            </w:r>
          </w:p>
        </w:tc>
      </w:tr>
    </w:tbl>
    <w:p w:rsidR="004D446D" w:rsidRDefault="004D446D"/>
    <w:p w:rsidR="004D446D" w:rsidRDefault="004D446D"/>
    <w:p w:rsidR="004D446D" w:rsidRDefault="004D446D" w:rsidP="004D446D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4D446D" w:rsidRPr="006B221D" w:rsidRDefault="004D446D" w:rsidP="004D446D">
      <w:pPr>
        <w:pStyle w:val="1"/>
        <w:jc w:val="center"/>
        <w:rPr>
          <w:sz w:val="32"/>
        </w:rPr>
      </w:pPr>
      <w:r>
        <w:t xml:space="preserve">маршрута </w:t>
      </w:r>
      <w:r w:rsidRPr="005E6170">
        <w:rPr>
          <w:szCs w:val="24"/>
        </w:rPr>
        <w:t>«</w:t>
      </w:r>
      <w:proofErr w:type="spellStart"/>
      <w:r w:rsidRPr="005E6170">
        <w:rPr>
          <w:szCs w:val="24"/>
        </w:rPr>
        <w:t>Сопино</w:t>
      </w:r>
      <w:proofErr w:type="spellEnd"/>
      <w:r w:rsidRPr="005E6170">
        <w:rPr>
          <w:szCs w:val="24"/>
        </w:rPr>
        <w:t xml:space="preserve"> (ОП) – Мариуполь (</w:t>
      </w:r>
      <w:r>
        <w:rPr>
          <w:szCs w:val="24"/>
        </w:rPr>
        <w:t>ОП</w:t>
      </w:r>
      <w:r w:rsidRPr="005E6170">
        <w:rPr>
          <w:szCs w:val="24"/>
        </w:rPr>
        <w:t>)»</w:t>
      </w:r>
    </w:p>
    <w:p w:rsidR="004D446D" w:rsidRDefault="004D446D" w:rsidP="004D446D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17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18</w:t>
      </w:r>
    </w:p>
    <w:p w:rsidR="004D446D" w:rsidRDefault="004D446D" w:rsidP="004D446D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 xml:space="preserve">круглогодично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4D446D" w:rsidTr="002435D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46D" w:rsidRPr="004D446D" w:rsidRDefault="004D446D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D446D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46D" w:rsidRPr="004D446D" w:rsidRDefault="004D446D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D446D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46D" w:rsidRPr="004D446D" w:rsidRDefault="004D446D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D446D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46D" w:rsidRPr="004D446D" w:rsidRDefault="004D446D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D446D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Время отправления, час., мин.</w:t>
            </w:r>
          </w:p>
        </w:tc>
      </w:tr>
      <w:tr w:rsidR="004D446D" w:rsidTr="002435D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46D" w:rsidRPr="004D446D" w:rsidRDefault="004D446D" w:rsidP="002435D2">
            <w:pPr>
              <w:rPr>
                <w:highlight w:val="yellow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46D" w:rsidRPr="004D446D" w:rsidRDefault="004D446D" w:rsidP="002435D2">
            <w:pPr>
              <w:rPr>
                <w:highlight w:val="yellow"/>
              </w:rPr>
            </w:pPr>
          </w:p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46D" w:rsidRPr="004D446D" w:rsidRDefault="004D446D" w:rsidP="002435D2">
            <w:pPr>
              <w:rPr>
                <w:highlight w:val="yellow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46D" w:rsidRPr="004D446D" w:rsidRDefault="004D446D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D446D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46D" w:rsidRPr="004D446D" w:rsidRDefault="004D446D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D446D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в обратном направлении</w:t>
            </w:r>
          </w:p>
        </w:tc>
      </w:tr>
      <w:tr w:rsidR="004D446D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46D" w:rsidRPr="004D446D" w:rsidRDefault="004D446D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proofErr w:type="spellStart"/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Сопино</w:t>
            </w:r>
            <w:proofErr w:type="spellEnd"/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46D" w:rsidRPr="004D446D" w:rsidRDefault="004D446D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46D" w:rsidRPr="004D446D" w:rsidRDefault="004D446D" w:rsidP="002435D2">
            <w:pPr>
              <w:jc w:val="center"/>
              <w:rPr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46D" w:rsidRPr="004D446D" w:rsidRDefault="004D446D" w:rsidP="004074E7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1</w:t>
            </w:r>
            <w:r w:rsidR="004074E7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4</w:t>
            </w: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46D" w:rsidRPr="004D446D" w:rsidRDefault="004D446D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-</w:t>
            </w:r>
          </w:p>
        </w:tc>
      </w:tr>
      <w:tr w:rsidR="004D446D" w:rsidTr="002435D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46D" w:rsidRPr="004D446D" w:rsidRDefault="004D446D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 xml:space="preserve">Пионерское (ОП)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46D" w:rsidRPr="004D446D" w:rsidRDefault="004D446D" w:rsidP="002435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46D" w:rsidRPr="004D446D" w:rsidRDefault="004D446D" w:rsidP="002435D2">
            <w:pPr>
              <w:jc w:val="center"/>
              <w:rPr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46D" w:rsidRPr="004D446D" w:rsidRDefault="004D446D" w:rsidP="004074E7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1</w:t>
            </w:r>
            <w:r w:rsidR="004074E7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4</w:t>
            </w: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46D" w:rsidRPr="004D446D" w:rsidRDefault="004D446D" w:rsidP="004074E7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1</w:t>
            </w:r>
            <w:r w:rsidR="004074E7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6</w:t>
            </w: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:05</w:t>
            </w:r>
          </w:p>
        </w:tc>
      </w:tr>
      <w:tr w:rsidR="004D446D" w:rsidTr="002435D2">
        <w:trPr>
          <w:trHeight w:hRule="exact" w:val="466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46D" w:rsidRPr="004D446D" w:rsidRDefault="004D446D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 xml:space="preserve">Виноградное (ОП)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46D" w:rsidRPr="004D446D" w:rsidRDefault="004D446D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46D" w:rsidRPr="004D446D" w:rsidRDefault="004D446D" w:rsidP="002435D2">
            <w:pPr>
              <w:jc w:val="center"/>
              <w:rPr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46D" w:rsidRPr="004D446D" w:rsidRDefault="004D446D" w:rsidP="004074E7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1</w:t>
            </w:r>
            <w:r w:rsidR="004074E7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4</w:t>
            </w: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46D" w:rsidRPr="004D446D" w:rsidRDefault="004D446D" w:rsidP="004074E7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1</w:t>
            </w:r>
            <w:r w:rsidR="004074E7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5</w:t>
            </w: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:55</w:t>
            </w:r>
          </w:p>
        </w:tc>
      </w:tr>
      <w:tr w:rsidR="004D446D" w:rsidTr="002435D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46D" w:rsidRPr="004D446D" w:rsidRDefault="004D446D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Мариуполь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46D" w:rsidRPr="004D446D" w:rsidRDefault="004D446D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46D" w:rsidRPr="004D446D" w:rsidRDefault="004D446D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46D" w:rsidRPr="004D446D" w:rsidRDefault="004D446D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46D" w:rsidRPr="004D446D" w:rsidRDefault="004D446D" w:rsidP="004074E7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1</w:t>
            </w:r>
            <w:r w:rsidR="004074E7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5</w:t>
            </w: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:30</w:t>
            </w:r>
          </w:p>
        </w:tc>
      </w:tr>
    </w:tbl>
    <w:p w:rsidR="004D446D" w:rsidRDefault="004D446D"/>
    <w:p w:rsidR="004074E7" w:rsidRDefault="004074E7"/>
    <w:p w:rsidR="004074E7" w:rsidRDefault="004074E7"/>
    <w:p w:rsidR="004074E7" w:rsidRDefault="004074E7" w:rsidP="004074E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4074E7" w:rsidRPr="006B221D" w:rsidRDefault="004074E7" w:rsidP="004074E7">
      <w:pPr>
        <w:pStyle w:val="1"/>
        <w:jc w:val="center"/>
        <w:rPr>
          <w:sz w:val="32"/>
        </w:rPr>
      </w:pPr>
      <w:r>
        <w:t xml:space="preserve">маршрута </w:t>
      </w:r>
      <w:r w:rsidRPr="005E6170">
        <w:rPr>
          <w:szCs w:val="24"/>
        </w:rPr>
        <w:t>«</w:t>
      </w:r>
      <w:proofErr w:type="spellStart"/>
      <w:r w:rsidRPr="005E6170">
        <w:rPr>
          <w:szCs w:val="24"/>
        </w:rPr>
        <w:t>Сопино</w:t>
      </w:r>
      <w:proofErr w:type="spellEnd"/>
      <w:r w:rsidRPr="005E6170">
        <w:rPr>
          <w:szCs w:val="24"/>
        </w:rPr>
        <w:t xml:space="preserve"> (ОП) – Мариуполь (</w:t>
      </w:r>
      <w:r>
        <w:rPr>
          <w:szCs w:val="24"/>
        </w:rPr>
        <w:t>ОП</w:t>
      </w:r>
      <w:r w:rsidRPr="005E6170">
        <w:rPr>
          <w:szCs w:val="24"/>
        </w:rPr>
        <w:t>)»</w:t>
      </w:r>
    </w:p>
    <w:p w:rsidR="004074E7" w:rsidRDefault="004074E7" w:rsidP="004074E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19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20</w:t>
      </w:r>
    </w:p>
    <w:p w:rsidR="004074E7" w:rsidRDefault="004074E7" w:rsidP="004074E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 xml:space="preserve">круглогодично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4074E7" w:rsidTr="002435D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74E7" w:rsidRPr="004074E7" w:rsidRDefault="004074E7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074E7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74E7" w:rsidRPr="004074E7" w:rsidRDefault="004074E7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074E7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74E7" w:rsidRPr="004074E7" w:rsidRDefault="004074E7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074E7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4E7" w:rsidRPr="004074E7" w:rsidRDefault="004074E7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074E7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4074E7" w:rsidTr="002435D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74E7" w:rsidRPr="004074E7" w:rsidRDefault="004074E7" w:rsidP="002435D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74E7" w:rsidRPr="004074E7" w:rsidRDefault="004074E7" w:rsidP="002435D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74E7" w:rsidRPr="004074E7" w:rsidRDefault="004074E7" w:rsidP="002435D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74E7" w:rsidRPr="004074E7" w:rsidRDefault="004074E7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074E7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4E7" w:rsidRPr="004074E7" w:rsidRDefault="004074E7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074E7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4074E7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074E7" w:rsidRDefault="004074E7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 w:rsidRPr="004074E7">
              <w:rPr>
                <w:rFonts w:ascii="Times New Roman" w:hAnsi="Times New Roman" w:cs="Times New Roman"/>
                <w:sz w:val="24"/>
                <w:szCs w:val="10"/>
              </w:rPr>
              <w:t>Сопино</w:t>
            </w:r>
            <w:proofErr w:type="spellEnd"/>
            <w:r w:rsidRPr="004074E7"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074E7" w:rsidRDefault="004074E7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4074E7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074E7" w:rsidRDefault="004074E7" w:rsidP="002435D2">
            <w:pPr>
              <w:jc w:val="center"/>
            </w:pPr>
            <w:r w:rsidRPr="004074E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074E7" w:rsidRDefault="004074E7" w:rsidP="004074E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4074E7">
              <w:rPr>
                <w:rFonts w:ascii="Times New Roman" w:hAnsi="Times New Roman" w:cs="Times New Roman"/>
                <w:sz w:val="24"/>
                <w:szCs w:val="10"/>
              </w:rPr>
              <w:t>15:30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4E7" w:rsidRPr="004074E7" w:rsidRDefault="004074E7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4074E7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4074E7" w:rsidTr="002435D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074E7" w:rsidRDefault="004074E7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4074E7">
              <w:rPr>
                <w:rFonts w:ascii="Times New Roman" w:hAnsi="Times New Roman" w:cs="Times New Roman"/>
                <w:sz w:val="24"/>
                <w:szCs w:val="10"/>
              </w:rPr>
              <w:t xml:space="preserve">Пионерское (ОП)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074E7" w:rsidRDefault="004074E7" w:rsidP="002435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4074E7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074E7" w:rsidRDefault="004074E7" w:rsidP="002435D2">
            <w:pPr>
              <w:jc w:val="center"/>
            </w:pPr>
            <w:r w:rsidRPr="004074E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074E7" w:rsidRDefault="004074E7" w:rsidP="004074E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4074E7">
              <w:rPr>
                <w:rFonts w:ascii="Times New Roman" w:hAnsi="Times New Roman" w:cs="Times New Roman"/>
                <w:sz w:val="24"/>
                <w:szCs w:val="10"/>
              </w:rPr>
              <w:t>15:40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4E7" w:rsidRPr="004074E7" w:rsidRDefault="004074E7" w:rsidP="004074E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4074E7">
              <w:rPr>
                <w:rFonts w:ascii="Times New Roman" w:hAnsi="Times New Roman" w:cs="Times New Roman"/>
                <w:sz w:val="24"/>
                <w:szCs w:val="10"/>
              </w:rPr>
              <w:t>17:05</w:t>
            </w:r>
          </w:p>
        </w:tc>
      </w:tr>
      <w:tr w:rsidR="004074E7" w:rsidTr="002435D2">
        <w:trPr>
          <w:trHeight w:hRule="exact" w:val="466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074E7" w:rsidRDefault="004074E7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4074E7">
              <w:rPr>
                <w:rFonts w:ascii="Times New Roman" w:hAnsi="Times New Roman" w:cs="Times New Roman"/>
                <w:sz w:val="24"/>
                <w:szCs w:val="10"/>
              </w:rPr>
              <w:t xml:space="preserve">Виноградное (ОП)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074E7" w:rsidRDefault="004074E7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4074E7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074E7" w:rsidRDefault="004074E7" w:rsidP="002435D2">
            <w:pPr>
              <w:jc w:val="center"/>
            </w:pPr>
            <w:r w:rsidRPr="004074E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074E7" w:rsidRDefault="004074E7" w:rsidP="004074E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4074E7">
              <w:rPr>
                <w:rFonts w:ascii="Times New Roman" w:hAnsi="Times New Roman" w:cs="Times New Roman"/>
                <w:sz w:val="24"/>
                <w:szCs w:val="10"/>
              </w:rPr>
              <w:t>15:50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4E7" w:rsidRPr="004074E7" w:rsidRDefault="004074E7" w:rsidP="004074E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4074E7">
              <w:rPr>
                <w:rFonts w:ascii="Times New Roman" w:hAnsi="Times New Roman" w:cs="Times New Roman"/>
                <w:sz w:val="24"/>
                <w:szCs w:val="10"/>
              </w:rPr>
              <w:t>16:55</w:t>
            </w:r>
          </w:p>
        </w:tc>
      </w:tr>
      <w:tr w:rsidR="004074E7" w:rsidTr="002435D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074E7" w:rsidRDefault="004074E7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4074E7">
              <w:rPr>
                <w:rFonts w:ascii="Times New Roman" w:hAnsi="Times New Roman" w:cs="Times New Roman"/>
                <w:sz w:val="24"/>
                <w:szCs w:val="10"/>
              </w:rPr>
              <w:t>Мариуполь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074E7" w:rsidRDefault="004074E7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074E7" w:rsidRDefault="004074E7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4074E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074E7" w:rsidRDefault="004074E7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4E7" w:rsidRPr="004074E7" w:rsidRDefault="004074E7" w:rsidP="004074E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4074E7">
              <w:rPr>
                <w:rFonts w:ascii="Times New Roman" w:hAnsi="Times New Roman" w:cs="Times New Roman"/>
                <w:sz w:val="24"/>
                <w:szCs w:val="10"/>
              </w:rPr>
              <w:t>16:30</w:t>
            </w:r>
          </w:p>
        </w:tc>
      </w:tr>
    </w:tbl>
    <w:p w:rsidR="004074E7" w:rsidRDefault="004074E7"/>
    <w:p w:rsidR="004074E7" w:rsidRDefault="004074E7" w:rsidP="004074E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4074E7" w:rsidRPr="006B221D" w:rsidRDefault="004074E7" w:rsidP="004074E7">
      <w:pPr>
        <w:pStyle w:val="1"/>
        <w:jc w:val="center"/>
        <w:rPr>
          <w:sz w:val="32"/>
        </w:rPr>
      </w:pPr>
      <w:r>
        <w:t xml:space="preserve">маршрута </w:t>
      </w:r>
      <w:r w:rsidRPr="005E6170">
        <w:rPr>
          <w:szCs w:val="24"/>
        </w:rPr>
        <w:t>«</w:t>
      </w:r>
      <w:proofErr w:type="spellStart"/>
      <w:r w:rsidRPr="005E6170">
        <w:rPr>
          <w:szCs w:val="24"/>
        </w:rPr>
        <w:t>Сопино</w:t>
      </w:r>
      <w:proofErr w:type="spellEnd"/>
      <w:r w:rsidRPr="005E6170">
        <w:rPr>
          <w:szCs w:val="24"/>
        </w:rPr>
        <w:t xml:space="preserve"> (ОП) – Мариуполь (</w:t>
      </w:r>
      <w:r>
        <w:rPr>
          <w:szCs w:val="24"/>
        </w:rPr>
        <w:t>ОП</w:t>
      </w:r>
      <w:r w:rsidRPr="005E6170">
        <w:rPr>
          <w:szCs w:val="24"/>
        </w:rPr>
        <w:t>)»</w:t>
      </w:r>
    </w:p>
    <w:p w:rsidR="004074E7" w:rsidRDefault="004074E7" w:rsidP="004074E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17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18</w:t>
      </w:r>
    </w:p>
    <w:p w:rsidR="004074E7" w:rsidRDefault="004074E7" w:rsidP="004074E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 xml:space="preserve">круглогодично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4074E7" w:rsidTr="002435D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74E7" w:rsidRPr="004D446D" w:rsidRDefault="004074E7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D446D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74E7" w:rsidRPr="004D446D" w:rsidRDefault="004074E7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D446D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74E7" w:rsidRPr="004D446D" w:rsidRDefault="004074E7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D446D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4E7" w:rsidRPr="004D446D" w:rsidRDefault="004074E7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D446D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Время отправления, час., мин.</w:t>
            </w:r>
          </w:p>
        </w:tc>
      </w:tr>
      <w:tr w:rsidR="004074E7" w:rsidTr="002435D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74E7" w:rsidRPr="004D446D" w:rsidRDefault="004074E7" w:rsidP="002435D2">
            <w:pPr>
              <w:rPr>
                <w:highlight w:val="yellow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74E7" w:rsidRPr="004D446D" w:rsidRDefault="004074E7" w:rsidP="002435D2">
            <w:pPr>
              <w:rPr>
                <w:highlight w:val="yellow"/>
              </w:rPr>
            </w:pPr>
          </w:p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74E7" w:rsidRPr="004D446D" w:rsidRDefault="004074E7" w:rsidP="002435D2">
            <w:pPr>
              <w:rPr>
                <w:highlight w:val="yellow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74E7" w:rsidRPr="004D446D" w:rsidRDefault="004074E7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D446D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4E7" w:rsidRPr="004D446D" w:rsidRDefault="004074E7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D446D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в обратном направлении</w:t>
            </w:r>
          </w:p>
        </w:tc>
      </w:tr>
      <w:tr w:rsidR="004074E7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D446D" w:rsidRDefault="004074E7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proofErr w:type="spellStart"/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Сопино</w:t>
            </w:r>
            <w:proofErr w:type="spellEnd"/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D446D" w:rsidRDefault="004074E7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D446D" w:rsidRDefault="004074E7" w:rsidP="002435D2">
            <w:pPr>
              <w:jc w:val="center"/>
              <w:rPr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D446D" w:rsidRDefault="004074E7" w:rsidP="004074E7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6</w:t>
            </w: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4E7" w:rsidRPr="004D446D" w:rsidRDefault="004074E7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-</w:t>
            </w:r>
          </w:p>
        </w:tc>
      </w:tr>
      <w:tr w:rsidR="004074E7" w:rsidTr="002435D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D446D" w:rsidRDefault="004074E7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 xml:space="preserve">Пионерское (ОП)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D446D" w:rsidRDefault="004074E7" w:rsidP="002435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D446D" w:rsidRDefault="004074E7" w:rsidP="002435D2">
            <w:pPr>
              <w:jc w:val="center"/>
              <w:rPr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D446D" w:rsidRDefault="004074E7" w:rsidP="004074E7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6</w:t>
            </w: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4E7" w:rsidRPr="004D446D" w:rsidRDefault="004074E7" w:rsidP="004074E7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8</w:t>
            </w: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:05</w:t>
            </w:r>
          </w:p>
        </w:tc>
      </w:tr>
      <w:tr w:rsidR="004074E7" w:rsidTr="002435D2">
        <w:trPr>
          <w:trHeight w:hRule="exact" w:val="466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D446D" w:rsidRDefault="004074E7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 xml:space="preserve">Виноградное (ОП)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D446D" w:rsidRDefault="004074E7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D446D" w:rsidRDefault="004074E7" w:rsidP="002435D2">
            <w:pPr>
              <w:jc w:val="center"/>
              <w:rPr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D446D" w:rsidRDefault="004074E7" w:rsidP="004074E7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6</w:t>
            </w: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4E7" w:rsidRPr="004D446D" w:rsidRDefault="004074E7" w:rsidP="004074E7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7</w:t>
            </w: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:55</w:t>
            </w:r>
          </w:p>
        </w:tc>
      </w:tr>
      <w:tr w:rsidR="004074E7" w:rsidTr="002435D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D446D" w:rsidRDefault="004074E7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Мариуполь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D446D" w:rsidRDefault="004074E7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D446D" w:rsidRDefault="004074E7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D446D" w:rsidRDefault="004074E7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4E7" w:rsidRPr="004D446D" w:rsidRDefault="004074E7" w:rsidP="004074E7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7</w:t>
            </w: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:30</w:t>
            </w:r>
          </w:p>
        </w:tc>
      </w:tr>
    </w:tbl>
    <w:p w:rsidR="004074E7" w:rsidRDefault="004074E7"/>
    <w:p w:rsidR="004074E7" w:rsidRDefault="004074E7"/>
    <w:p w:rsidR="004074E7" w:rsidRDefault="004074E7"/>
    <w:p w:rsidR="004074E7" w:rsidRDefault="004074E7"/>
    <w:p w:rsidR="004074E7" w:rsidRDefault="004074E7"/>
    <w:p w:rsidR="004074E7" w:rsidRDefault="004074E7" w:rsidP="004074E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4074E7" w:rsidRPr="006B221D" w:rsidRDefault="004074E7" w:rsidP="004074E7">
      <w:pPr>
        <w:pStyle w:val="1"/>
        <w:jc w:val="center"/>
        <w:rPr>
          <w:sz w:val="32"/>
        </w:rPr>
      </w:pPr>
      <w:r>
        <w:t xml:space="preserve">маршрута </w:t>
      </w:r>
      <w:r w:rsidRPr="005E6170">
        <w:rPr>
          <w:szCs w:val="24"/>
        </w:rPr>
        <w:t>«</w:t>
      </w:r>
      <w:proofErr w:type="spellStart"/>
      <w:r w:rsidRPr="005E6170">
        <w:rPr>
          <w:szCs w:val="24"/>
        </w:rPr>
        <w:t>Сопино</w:t>
      </w:r>
      <w:proofErr w:type="spellEnd"/>
      <w:r w:rsidRPr="005E6170">
        <w:rPr>
          <w:szCs w:val="24"/>
        </w:rPr>
        <w:t xml:space="preserve"> (ОП) – Мариуполь (</w:t>
      </w:r>
      <w:r>
        <w:rPr>
          <w:szCs w:val="24"/>
        </w:rPr>
        <w:t>ОП</w:t>
      </w:r>
      <w:r w:rsidRPr="005E6170">
        <w:rPr>
          <w:szCs w:val="24"/>
        </w:rPr>
        <w:t>)»</w:t>
      </w:r>
    </w:p>
    <w:p w:rsidR="004074E7" w:rsidRDefault="004074E7" w:rsidP="004074E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19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20</w:t>
      </w:r>
    </w:p>
    <w:p w:rsidR="004074E7" w:rsidRDefault="004074E7" w:rsidP="004074E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 xml:space="preserve">круглогодично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4074E7" w:rsidTr="002435D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74E7" w:rsidRPr="004074E7" w:rsidRDefault="004074E7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074E7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74E7" w:rsidRPr="004074E7" w:rsidRDefault="004074E7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074E7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74E7" w:rsidRPr="004074E7" w:rsidRDefault="004074E7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074E7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4E7" w:rsidRPr="004074E7" w:rsidRDefault="004074E7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074E7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4074E7" w:rsidTr="002435D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74E7" w:rsidRPr="004074E7" w:rsidRDefault="004074E7" w:rsidP="002435D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74E7" w:rsidRPr="004074E7" w:rsidRDefault="004074E7" w:rsidP="002435D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74E7" w:rsidRPr="004074E7" w:rsidRDefault="004074E7" w:rsidP="002435D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74E7" w:rsidRPr="004074E7" w:rsidRDefault="004074E7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074E7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4E7" w:rsidRPr="004074E7" w:rsidRDefault="004074E7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074E7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4074E7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074E7" w:rsidRDefault="004074E7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 w:rsidRPr="004074E7">
              <w:rPr>
                <w:rFonts w:ascii="Times New Roman" w:hAnsi="Times New Roman" w:cs="Times New Roman"/>
                <w:sz w:val="24"/>
                <w:szCs w:val="10"/>
              </w:rPr>
              <w:t>Сопино</w:t>
            </w:r>
            <w:proofErr w:type="spellEnd"/>
            <w:r w:rsidRPr="004074E7"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074E7" w:rsidRDefault="004074E7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4074E7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074E7" w:rsidRDefault="004074E7" w:rsidP="002435D2">
            <w:pPr>
              <w:jc w:val="center"/>
            </w:pPr>
            <w:r w:rsidRPr="004074E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074E7" w:rsidRDefault="004074E7" w:rsidP="004074E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4074E7"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 w:rsidRPr="004074E7">
              <w:rPr>
                <w:rFonts w:ascii="Times New Roman" w:hAnsi="Times New Roman" w:cs="Times New Roman"/>
                <w:sz w:val="24"/>
                <w:szCs w:val="10"/>
              </w:rPr>
              <w:t>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4E7" w:rsidRPr="004074E7" w:rsidRDefault="004074E7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4074E7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4074E7" w:rsidTr="002435D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074E7" w:rsidRDefault="004074E7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4074E7">
              <w:rPr>
                <w:rFonts w:ascii="Times New Roman" w:hAnsi="Times New Roman" w:cs="Times New Roman"/>
                <w:sz w:val="24"/>
                <w:szCs w:val="10"/>
              </w:rPr>
              <w:t xml:space="preserve">Пионерское (ОП)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074E7" w:rsidRDefault="004074E7" w:rsidP="002435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4074E7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074E7" w:rsidRDefault="004074E7" w:rsidP="002435D2">
            <w:pPr>
              <w:jc w:val="center"/>
            </w:pPr>
            <w:r w:rsidRPr="004074E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074E7" w:rsidRDefault="004074E7" w:rsidP="004074E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4074E7"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 w:rsidRPr="004074E7">
              <w:rPr>
                <w:rFonts w:ascii="Times New Roman" w:hAnsi="Times New Roman" w:cs="Times New Roman"/>
                <w:sz w:val="24"/>
                <w:szCs w:val="10"/>
              </w:rPr>
              <w:t>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4E7" w:rsidRPr="004074E7" w:rsidRDefault="004074E7" w:rsidP="004074E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4074E7"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9</w:t>
            </w:r>
            <w:r w:rsidRPr="004074E7">
              <w:rPr>
                <w:rFonts w:ascii="Times New Roman" w:hAnsi="Times New Roman" w:cs="Times New Roman"/>
                <w:sz w:val="24"/>
                <w:szCs w:val="10"/>
              </w:rPr>
              <w:t>:05</w:t>
            </w:r>
          </w:p>
        </w:tc>
      </w:tr>
      <w:tr w:rsidR="004074E7" w:rsidTr="002435D2">
        <w:trPr>
          <w:trHeight w:hRule="exact" w:val="466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074E7" w:rsidRDefault="004074E7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4074E7">
              <w:rPr>
                <w:rFonts w:ascii="Times New Roman" w:hAnsi="Times New Roman" w:cs="Times New Roman"/>
                <w:sz w:val="24"/>
                <w:szCs w:val="10"/>
              </w:rPr>
              <w:t xml:space="preserve">Виноградное (ОП)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074E7" w:rsidRDefault="004074E7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4074E7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074E7" w:rsidRDefault="004074E7" w:rsidP="002435D2">
            <w:pPr>
              <w:jc w:val="center"/>
            </w:pPr>
            <w:r w:rsidRPr="004074E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074E7" w:rsidRDefault="004074E7" w:rsidP="004074E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4074E7"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 w:rsidRPr="004074E7">
              <w:rPr>
                <w:rFonts w:ascii="Times New Roman" w:hAnsi="Times New Roman" w:cs="Times New Roman"/>
                <w:sz w:val="24"/>
                <w:szCs w:val="10"/>
              </w:rPr>
              <w:t>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4E7" w:rsidRPr="004074E7" w:rsidRDefault="004074E7" w:rsidP="004074E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4074E7"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8</w:t>
            </w:r>
            <w:r w:rsidRPr="004074E7">
              <w:rPr>
                <w:rFonts w:ascii="Times New Roman" w:hAnsi="Times New Roman" w:cs="Times New Roman"/>
                <w:sz w:val="24"/>
                <w:szCs w:val="10"/>
              </w:rPr>
              <w:t>:55</w:t>
            </w:r>
          </w:p>
        </w:tc>
      </w:tr>
      <w:tr w:rsidR="004074E7" w:rsidTr="002435D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074E7" w:rsidRDefault="004074E7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4074E7">
              <w:rPr>
                <w:rFonts w:ascii="Times New Roman" w:hAnsi="Times New Roman" w:cs="Times New Roman"/>
                <w:sz w:val="24"/>
                <w:szCs w:val="10"/>
              </w:rPr>
              <w:t>Мариуполь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074E7" w:rsidRDefault="004074E7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074E7" w:rsidRDefault="004074E7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4074E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074E7" w:rsidRDefault="004074E7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4E7" w:rsidRPr="004074E7" w:rsidRDefault="004074E7" w:rsidP="004074E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4074E7"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8</w:t>
            </w:r>
            <w:r w:rsidRPr="004074E7">
              <w:rPr>
                <w:rFonts w:ascii="Times New Roman" w:hAnsi="Times New Roman" w:cs="Times New Roman"/>
                <w:sz w:val="24"/>
                <w:szCs w:val="10"/>
              </w:rPr>
              <w:t>:30</w:t>
            </w:r>
          </w:p>
        </w:tc>
      </w:tr>
    </w:tbl>
    <w:p w:rsidR="004074E7" w:rsidRDefault="004074E7"/>
    <w:p w:rsidR="004074E7" w:rsidRDefault="004074E7"/>
    <w:p w:rsidR="004074E7" w:rsidRDefault="004074E7" w:rsidP="004074E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4074E7" w:rsidRPr="006B221D" w:rsidRDefault="004074E7" w:rsidP="004074E7">
      <w:pPr>
        <w:pStyle w:val="1"/>
        <w:jc w:val="center"/>
        <w:rPr>
          <w:sz w:val="32"/>
        </w:rPr>
      </w:pPr>
      <w:r>
        <w:t xml:space="preserve">маршрута </w:t>
      </w:r>
      <w:r w:rsidRPr="005E6170">
        <w:rPr>
          <w:szCs w:val="24"/>
        </w:rPr>
        <w:t>«</w:t>
      </w:r>
      <w:proofErr w:type="spellStart"/>
      <w:r w:rsidRPr="005E6170">
        <w:rPr>
          <w:szCs w:val="24"/>
        </w:rPr>
        <w:t>Сопино</w:t>
      </w:r>
      <w:proofErr w:type="spellEnd"/>
      <w:r w:rsidRPr="005E6170">
        <w:rPr>
          <w:szCs w:val="24"/>
        </w:rPr>
        <w:t xml:space="preserve"> (ОП) – Мариуполь (</w:t>
      </w:r>
      <w:r>
        <w:rPr>
          <w:szCs w:val="24"/>
        </w:rPr>
        <w:t>ОП</w:t>
      </w:r>
      <w:r w:rsidRPr="005E6170">
        <w:rPr>
          <w:szCs w:val="24"/>
        </w:rPr>
        <w:t>)»</w:t>
      </w:r>
    </w:p>
    <w:p w:rsidR="004074E7" w:rsidRDefault="004074E7" w:rsidP="004074E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21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22</w:t>
      </w:r>
    </w:p>
    <w:p w:rsidR="004074E7" w:rsidRDefault="004074E7" w:rsidP="004074E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 xml:space="preserve">круглогодично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4074E7" w:rsidTr="002435D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74E7" w:rsidRPr="004D446D" w:rsidRDefault="004074E7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D446D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74E7" w:rsidRPr="004D446D" w:rsidRDefault="004074E7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D446D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74E7" w:rsidRPr="004D446D" w:rsidRDefault="004074E7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D446D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4E7" w:rsidRPr="004D446D" w:rsidRDefault="004074E7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D446D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Время отправления, час., мин.</w:t>
            </w:r>
          </w:p>
        </w:tc>
      </w:tr>
      <w:tr w:rsidR="004074E7" w:rsidTr="002435D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74E7" w:rsidRPr="004D446D" w:rsidRDefault="004074E7" w:rsidP="002435D2">
            <w:pPr>
              <w:rPr>
                <w:highlight w:val="yellow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74E7" w:rsidRPr="004D446D" w:rsidRDefault="004074E7" w:rsidP="002435D2">
            <w:pPr>
              <w:rPr>
                <w:highlight w:val="yellow"/>
              </w:rPr>
            </w:pPr>
          </w:p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74E7" w:rsidRPr="004D446D" w:rsidRDefault="004074E7" w:rsidP="002435D2">
            <w:pPr>
              <w:rPr>
                <w:highlight w:val="yellow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74E7" w:rsidRPr="004D446D" w:rsidRDefault="004074E7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D446D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4E7" w:rsidRPr="004D446D" w:rsidRDefault="004074E7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D446D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в обратном направлении</w:t>
            </w:r>
          </w:p>
        </w:tc>
      </w:tr>
      <w:tr w:rsidR="004074E7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D446D" w:rsidRDefault="004074E7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proofErr w:type="spellStart"/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Сопино</w:t>
            </w:r>
            <w:proofErr w:type="spellEnd"/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D446D" w:rsidRDefault="004074E7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D446D" w:rsidRDefault="004074E7" w:rsidP="002435D2">
            <w:pPr>
              <w:jc w:val="center"/>
              <w:rPr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D446D" w:rsidRDefault="004074E7" w:rsidP="004074E7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8</w:t>
            </w: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4E7" w:rsidRPr="004D446D" w:rsidRDefault="004074E7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-</w:t>
            </w:r>
          </w:p>
        </w:tc>
      </w:tr>
      <w:tr w:rsidR="004074E7" w:rsidTr="002435D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D446D" w:rsidRDefault="004074E7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 xml:space="preserve">Пионерское (ОП)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D446D" w:rsidRDefault="004074E7" w:rsidP="002435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D446D" w:rsidRDefault="004074E7" w:rsidP="002435D2">
            <w:pPr>
              <w:jc w:val="center"/>
              <w:rPr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D446D" w:rsidRDefault="004074E7" w:rsidP="004074E7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8</w:t>
            </w: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4E7" w:rsidRPr="004D446D" w:rsidRDefault="004074E7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20</w:t>
            </w: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:05</w:t>
            </w:r>
          </w:p>
        </w:tc>
      </w:tr>
      <w:tr w:rsidR="004074E7" w:rsidTr="002435D2">
        <w:trPr>
          <w:trHeight w:hRule="exact" w:val="466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D446D" w:rsidRDefault="004074E7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 xml:space="preserve">Виноградное (ОП)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D446D" w:rsidRDefault="004074E7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D446D" w:rsidRDefault="004074E7" w:rsidP="002435D2">
            <w:pPr>
              <w:jc w:val="center"/>
              <w:rPr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D446D" w:rsidRDefault="004074E7" w:rsidP="004074E7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8</w:t>
            </w: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4E7" w:rsidRPr="004D446D" w:rsidRDefault="004074E7" w:rsidP="004074E7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9</w:t>
            </w: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:55</w:t>
            </w:r>
          </w:p>
        </w:tc>
      </w:tr>
      <w:tr w:rsidR="004074E7" w:rsidTr="002435D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D446D" w:rsidRDefault="004074E7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Мариуполь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D446D" w:rsidRDefault="004074E7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D446D" w:rsidRDefault="004074E7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4E7" w:rsidRPr="004D446D" w:rsidRDefault="004074E7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4E7" w:rsidRPr="004D446D" w:rsidRDefault="004074E7" w:rsidP="004074E7">
            <w:pPr>
              <w:jc w:val="center"/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</w:pP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9</w:t>
            </w:r>
            <w:r w:rsidRPr="004D446D">
              <w:rPr>
                <w:rFonts w:ascii="Times New Roman" w:hAnsi="Times New Roman" w:cs="Times New Roman"/>
                <w:sz w:val="24"/>
                <w:szCs w:val="10"/>
                <w:highlight w:val="yellow"/>
              </w:rPr>
              <w:t>:30</w:t>
            </w:r>
          </w:p>
        </w:tc>
      </w:tr>
    </w:tbl>
    <w:p w:rsidR="004074E7" w:rsidRDefault="004074E7"/>
    <w:sectPr w:rsidR="004074E7" w:rsidSect="00A36E8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0D"/>
    <w:rsid w:val="000908D6"/>
    <w:rsid w:val="004074E7"/>
    <w:rsid w:val="004D446D"/>
    <w:rsid w:val="005E6170"/>
    <w:rsid w:val="007E1109"/>
    <w:rsid w:val="00853CCE"/>
    <w:rsid w:val="00862B0D"/>
    <w:rsid w:val="00866F7E"/>
    <w:rsid w:val="00935724"/>
    <w:rsid w:val="00AD7068"/>
    <w:rsid w:val="00DD5532"/>
    <w:rsid w:val="00F4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8606"/>
  <w15:chartTrackingRefBased/>
  <w15:docId w15:val="{2564D987-8AF7-4327-B5FA-EC7B8261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1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7E110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7E110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7E110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7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4</cp:revision>
  <dcterms:created xsi:type="dcterms:W3CDTF">2025-06-18T08:52:00Z</dcterms:created>
  <dcterms:modified xsi:type="dcterms:W3CDTF">2025-06-18T13:39:00Z</dcterms:modified>
</cp:coreProperties>
</file>